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HEADER"/>
        <w:jc w:val="center"/>
        <w:rPr>
          <w:sz w:val="20"/>
          <w:szCs w:val="20"/>
          <w:lang w:val="ja-JP" w:eastAsia="ja-JP"/>
        </w:rPr>
      </w:pPr>
      <w:r>
        <w:rPr>
          <w:sz w:val="36"/>
          <w:szCs w:val="36"/>
          <w:rtl w:val="0"/>
          <w:lang w:val="ja-JP" w:eastAsia="ja-JP"/>
        </w:rPr>
        <w:t>C</w:t>
      </w:r>
      <w:r>
        <w:rPr>
          <w:sz w:val="36"/>
          <w:szCs w:val="36"/>
          <w:rtl w:val="0"/>
          <w:lang w:val="en-US"/>
        </w:rPr>
        <w:t>CLC MINISTRY APPLICATION</w:t>
      </w:r>
    </w:p>
    <w:p>
      <w:pPr>
        <w:pStyle w:val="Body A"/>
        <w:bidi w:val="0"/>
      </w:pPr>
    </w:p>
    <w:p>
      <w:pPr>
        <w:pStyle w:val="Body A"/>
        <w:tabs>
          <w:tab w:val="left" w:pos="4860" w:leader="underscore"/>
          <w:tab w:val="left" w:pos="5040"/>
        </w:tabs>
        <w:spacing w:after="20"/>
        <w:rPr>
          <w:sz w:val="20"/>
          <w:szCs w:val="20"/>
          <w:lang w:val="ja-JP" w:eastAsia="ja-JP"/>
        </w:rPr>
      </w:pPr>
      <w:r>
        <w:rPr>
          <w:sz w:val="20"/>
          <w:szCs w:val="20"/>
          <w:rtl w:val="0"/>
          <w:lang w:val="ja-JP" w:eastAsia="ja-JP"/>
        </w:rPr>
        <w:t>Name:</w:t>
        <w:tab/>
        <w:t xml:space="preserve">  </w:t>
      </w:r>
      <w:r>
        <w:rPr>
          <w:sz w:val="20"/>
          <w:szCs w:val="20"/>
          <w:lang w:val="ja-JP" w:eastAsia="ja-JP"/>
        </w:rPr>
        <w:tab/>
      </w:r>
      <w:r>
        <w:rPr>
          <w:sz w:val="20"/>
          <w:szCs w:val="20"/>
          <w:rtl w:val="0"/>
          <w:lang w:val="ja-JP" w:eastAsia="ja-JP"/>
        </w:rPr>
        <w:t xml:space="preserve">Date: </w:t>
        <w:tab/>
      </w:r>
    </w:p>
    <w:p>
      <w:pPr>
        <w:pStyle w:val="Body A"/>
        <w:tabs>
          <w:tab w:val="left" w:pos="4860" w:leader="underscore"/>
          <w:tab w:val="left" w:pos="5040"/>
        </w:tabs>
        <w:spacing w:after="20"/>
        <w:rPr>
          <w:sz w:val="20"/>
          <w:szCs w:val="20"/>
          <w:lang w:val="ja-JP" w:eastAsia="ja-JP"/>
        </w:rPr>
      </w:pPr>
      <w:r>
        <w:rPr>
          <w:sz w:val="20"/>
          <w:szCs w:val="20"/>
          <w:rtl w:val="0"/>
          <w:lang w:val="ja-JP" w:eastAsia="ja-JP"/>
        </w:rPr>
        <w:t xml:space="preserve">Address: </w:t>
        <w:tab/>
        <w:t xml:space="preserve">  </w:t>
      </w:r>
      <w:r>
        <w:rPr>
          <w:sz w:val="20"/>
          <w:szCs w:val="20"/>
          <w:rtl w:val="0"/>
          <w:lang w:val="en-US" w:eastAsia="ja-JP"/>
        </w:rPr>
        <w:tab/>
        <w:t>E</w:t>
      </w:r>
      <w:r>
        <w:rPr>
          <w:sz w:val="20"/>
          <w:szCs w:val="20"/>
          <w:rtl w:val="0"/>
          <w:lang w:val="ja-JP" w:eastAsia="ja-JP"/>
        </w:rPr>
        <w:t xml:space="preserve">mail: </w:t>
        <w:tab/>
      </w:r>
    </w:p>
    <w:p>
      <w:pPr>
        <w:pStyle w:val="Body A"/>
        <w:tabs>
          <w:tab w:val="left" w:pos="4860" w:leader="underscore"/>
          <w:tab w:val="left" w:pos="5040"/>
        </w:tabs>
        <w:spacing w:after="20"/>
        <w:rPr>
          <w:sz w:val="20"/>
          <w:szCs w:val="20"/>
          <w:lang w:val="ja-JP" w:eastAsia="ja-JP"/>
        </w:rPr>
      </w:pPr>
      <w:r>
        <w:rPr>
          <w:sz w:val="20"/>
          <w:szCs w:val="20"/>
          <w:rtl w:val="0"/>
          <w:lang w:val="ja-JP" w:eastAsia="ja-JP"/>
        </w:rPr>
        <w:t xml:space="preserve">Home Phone: </w:t>
        <w:tab/>
        <w:t xml:space="preserve">  </w:t>
      </w:r>
      <w:r>
        <w:rPr>
          <w:sz w:val="20"/>
          <w:szCs w:val="20"/>
          <w:rtl w:val="0"/>
          <w:lang w:val="en-US" w:eastAsia="ja-JP"/>
        </w:rPr>
        <w:t xml:space="preserve"> Mobile</w:t>
      </w:r>
      <w:r>
        <w:rPr>
          <w:sz w:val="20"/>
          <w:szCs w:val="20"/>
          <w:rtl w:val="0"/>
          <w:lang w:val="ja-JP" w:eastAsia="ja-JP"/>
        </w:rPr>
        <w:t xml:space="preserve"> Phone: </w:t>
        <w:tab/>
      </w:r>
    </w:p>
    <w:p>
      <w:pPr>
        <w:pStyle w:val="Body A"/>
        <w:tabs>
          <w:tab w:val="left" w:pos="4860" w:leader="underscore"/>
          <w:tab w:val="left" w:pos="5040"/>
        </w:tabs>
        <w:spacing w:after="20"/>
        <w:rPr>
          <w:sz w:val="20"/>
          <w:szCs w:val="20"/>
          <w:lang w:val="ja-JP" w:eastAsia="ja-JP"/>
        </w:rPr>
      </w:pPr>
      <w:r>
        <w:rPr>
          <w:sz w:val="20"/>
          <w:szCs w:val="20"/>
          <w:rtl w:val="0"/>
          <w:lang w:val="en-US" w:eastAsia="ja-JP"/>
        </w:rPr>
        <w:t>Date of birth:</w:t>
      </w:r>
      <w:r>
        <w:rPr>
          <w:sz w:val="20"/>
          <w:szCs w:val="20"/>
          <w:rtl w:val="0"/>
          <w:lang w:val="ja-JP" w:eastAsia="ja-JP"/>
        </w:rPr>
        <w:t xml:space="preserve"> </w:t>
        <w:tab/>
        <w:t xml:space="preserve"> </w:t>
      </w:r>
      <w:r>
        <w:rPr>
          <w:sz w:val="20"/>
          <w:szCs w:val="20"/>
          <w:lang w:val="ja-JP" w:eastAsia="ja-JP"/>
        </w:rPr>
        <w:tab/>
      </w:r>
      <w:r>
        <w:rPr>
          <w:sz w:val="20"/>
          <w:szCs w:val="20"/>
          <w:rtl w:val="0"/>
          <w:lang w:val="ja-JP" w:eastAsia="ja-JP"/>
        </w:rPr>
        <w:t xml:space="preserve">Gender: </w:t>
        <w:tab/>
        <w:t xml:space="preserve"> </w:t>
      </w:r>
    </w:p>
    <w:p>
      <w:pPr>
        <w:pStyle w:val="Body A"/>
        <w:tabs>
          <w:tab w:val="left" w:pos="4860" w:leader="underscore"/>
          <w:tab w:val="left" w:pos="5040"/>
        </w:tabs>
        <w:spacing w:after="20"/>
        <w:rPr>
          <w:sz w:val="20"/>
          <w:szCs w:val="20"/>
          <w:lang w:val="ja-JP" w:eastAsia="ja-JP"/>
        </w:rPr>
      </w:pPr>
      <w:r>
        <w:rPr>
          <w:sz w:val="20"/>
          <w:szCs w:val="20"/>
          <w:rtl w:val="0"/>
          <w:lang w:val="ja-JP" w:eastAsia="ja-JP"/>
        </w:rPr>
        <w:t xml:space="preserve">Occupation: </w:t>
        <w:tab/>
        <w:t xml:space="preserve"> </w:t>
      </w:r>
      <w:r>
        <w:rPr>
          <w:sz w:val="20"/>
          <w:szCs w:val="20"/>
          <w:lang w:val="ja-JP" w:eastAsia="ja-JP"/>
        </w:rPr>
        <w:tab/>
      </w:r>
    </w:p>
    <w:p>
      <w:pPr>
        <w:pStyle w:val="Body A"/>
        <w:tabs>
          <w:tab w:val="left" w:pos="4770"/>
          <w:tab w:val="left" w:pos="5040"/>
        </w:tabs>
        <w:spacing w:after="20"/>
        <w:rPr>
          <w:sz w:val="20"/>
          <w:szCs w:val="20"/>
          <w:lang w:val="ja-JP" w:eastAsia="ja-JP"/>
        </w:rPr>
      </w:pPr>
    </w:p>
    <w:p>
      <w:pPr>
        <w:pStyle w:val="Body A"/>
        <w:tabs>
          <w:tab w:val="left" w:pos="4770"/>
          <w:tab w:val="left" w:pos="5040"/>
        </w:tabs>
        <w:spacing w:after="20"/>
        <w:rPr>
          <w:sz w:val="20"/>
          <w:szCs w:val="20"/>
          <w:lang w:val="ja-JP" w:eastAsia="ja-JP"/>
        </w:rPr>
      </w:pPr>
      <w:r>
        <w:rPr>
          <w:sz w:val="20"/>
          <w:szCs w:val="20"/>
          <w:rtl w:val="0"/>
          <w:lang w:val="ja-JP" w:eastAsia="ja-JP"/>
        </w:rPr>
        <w:t>Marital status:</w:t>
      </w:r>
      <w:r>
        <w:rPr>
          <w:sz w:val="20"/>
          <w:szCs w:val="20"/>
          <w:rtl w:val="0"/>
          <w:lang w:val="en-US" w:eastAsia="ja-JP"/>
        </w:rPr>
        <w:t xml:space="preserve"> </w:t>
      </w:r>
      <w:r>
        <w:rPr>
          <w:sz w:val="20"/>
          <w:szCs w:val="20"/>
          <w:rtl w:val="0"/>
          <w:lang w:val="ja-JP" w:eastAsia="ja-JP"/>
        </w:rPr>
        <w:t xml:space="preserve"> </w:t>
      </w:r>
      <w:r>
        <mc:AlternateContent>
          <mc:Choice Requires="wps">
            <w:drawing>
              <wp:inline distT="0" distB="0" distL="0" distR="0">
                <wp:extent cx="101600" cy="101600"/>
                <wp:effectExtent l="0" t="0" r="0" b="0"/>
                <wp:docPr id="1073741825"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26"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 xml:space="preserve">single   </w:t>
      </w:r>
      <w:r>
        <mc:AlternateContent>
          <mc:Choice Requires="wps">
            <w:drawing>
              <wp:inline distT="0" distB="0" distL="0" distR="0">
                <wp:extent cx="101600" cy="101600"/>
                <wp:effectExtent l="0" t="0" r="0" b="0"/>
                <wp:docPr id="1073741826"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27"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 xml:space="preserve">married    </w:t>
      </w:r>
      <w:r>
        <mc:AlternateContent>
          <mc:Choice Requires="wps">
            <w:drawing>
              <wp:inline distT="0" distB="0" distL="0" distR="0">
                <wp:extent cx="101600" cy="101600"/>
                <wp:effectExtent l="0" t="0" r="0" b="0"/>
                <wp:docPr id="1073741827"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28"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 xml:space="preserve">separated    </w:t>
      </w:r>
      <w:r>
        <mc:AlternateContent>
          <mc:Choice Requires="wps">
            <w:drawing>
              <wp:inline distT="0" distB="0" distL="0" distR="0">
                <wp:extent cx="101600" cy="101600"/>
                <wp:effectExtent l="0" t="0" r="0" b="0"/>
                <wp:docPr id="1073741828"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29"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 xml:space="preserve">divorced   </w:t>
      </w:r>
      <w:r>
        <mc:AlternateContent>
          <mc:Choice Requires="wps">
            <w:drawing>
              <wp:inline distT="0" distB="0" distL="0" distR="0">
                <wp:extent cx="101600" cy="101600"/>
                <wp:effectExtent l="0" t="0" r="0" b="0"/>
                <wp:docPr id="1073741829"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0"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 xml:space="preserve">remarried   </w:t>
      </w:r>
      <w:r>
        <mc:AlternateContent>
          <mc:Choice Requires="wps">
            <w:drawing>
              <wp:inline distT="0" distB="0" distL="0" distR="0">
                <wp:extent cx="101600" cy="101600"/>
                <wp:effectExtent l="0" t="0" r="0" b="0"/>
                <wp:docPr id="1073741830"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1"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tl w:val="0"/>
          <w:lang w:val="en-US"/>
        </w:rPr>
        <w:t xml:space="preserve"> </w:t>
      </w:r>
      <w:r>
        <w:rPr>
          <w:sz w:val="20"/>
          <w:szCs w:val="20"/>
          <w:rtl w:val="0"/>
          <w:lang w:val="en-US" w:eastAsia="ja-JP"/>
        </w:rPr>
        <w:t>widowed</w:t>
      </w:r>
      <w:r>
        <w:rPr>
          <w:sz w:val="20"/>
          <w:szCs w:val="20"/>
          <w:rtl w:val="0"/>
          <w:lang w:val="ja-JP" w:eastAsia="ja-JP"/>
        </w:rPr>
        <w:t xml:space="preserve"> </w:t>
      </w:r>
    </w:p>
    <w:p>
      <w:pPr>
        <w:pStyle w:val="Body A"/>
        <w:tabs>
          <w:tab w:val="left" w:pos="4860" w:leader="underscore"/>
          <w:tab w:val="left" w:pos="5040"/>
        </w:tabs>
        <w:spacing w:after="20"/>
        <w:rPr>
          <w:rFonts w:ascii="Wingdings" w:cs="Wingdings" w:hAnsi="Wingdings" w:eastAsia="Wingdings"/>
        </w:rPr>
      </w:pPr>
    </w:p>
    <w:p>
      <w:pPr>
        <w:pStyle w:val="Body A HEADER"/>
        <w:bidi w:val="0"/>
      </w:pPr>
      <w:r>
        <w:rPr>
          <w:rtl w:val="0"/>
          <w:lang w:val="en-US"/>
        </w:rPr>
        <w:t>YOU AND GOD</w:t>
      </w:r>
    </w:p>
    <w:p>
      <w:pPr>
        <w:pStyle w:val="Body A"/>
        <w:bidi w:val="0"/>
      </w:pPr>
      <w:r>
        <w:rPr>
          <w:rFonts w:cs="Arial Unicode MS" w:eastAsia="Arial Unicode MS"/>
          <w:rtl w:val="0"/>
          <w:lang w:val="en-US"/>
        </w:rPr>
        <w:t>What do you believe about how someone is saved from their sins</w:t>
      </w:r>
      <w:r>
        <w:rPr>
          <w:rFonts w:cs="Arial Unicode MS" w:eastAsia="Arial Unicode MS"/>
          <w:rtl w:val="0"/>
        </w:rPr>
        <w:t xml:space="preserve">? </w:t>
        <w:tab/>
      </w:r>
    </w:p>
    <w:p>
      <w:pPr>
        <w:pStyle w:val="Body A"/>
        <w:bidi w:val="0"/>
      </w:pPr>
      <w:r>
        <w:tab/>
      </w:r>
    </w:p>
    <w:p>
      <w:pPr>
        <w:pStyle w:val="Body A"/>
        <w:bidi w:val="0"/>
      </w:pPr>
      <w:r>
        <w:tab/>
      </w:r>
    </w:p>
    <w:p>
      <w:pPr>
        <w:pStyle w:val="Body A"/>
        <w:tabs>
          <w:tab w:val="left" w:pos="9020" w:leader="underscore"/>
          <w:tab w:val="clear" w:pos="10170"/>
        </w:tabs>
      </w:pPr>
    </w:p>
    <w:p>
      <w:pPr>
        <w:pStyle w:val="Body A"/>
        <w:bidi w:val="0"/>
      </w:pPr>
      <w:r>
        <w:rPr>
          <w:rFonts w:cs="Arial Unicode MS" w:eastAsia="Arial Unicode MS"/>
          <w:rtl w:val="0"/>
          <w:lang w:val="en-US"/>
        </w:rPr>
        <w:t xml:space="preserve">What do you believe about Jesus Christ? </w:t>
        <w:tab/>
      </w:r>
    </w:p>
    <w:p>
      <w:pPr>
        <w:pStyle w:val="Body A"/>
        <w:bidi w:val="0"/>
      </w:pPr>
      <w:r>
        <w:tab/>
      </w:r>
    </w:p>
    <w:p>
      <w:pPr>
        <w:pStyle w:val="Body A"/>
        <w:bidi w:val="0"/>
      </w:pPr>
      <w:r>
        <w:tab/>
      </w:r>
    </w:p>
    <w:p>
      <w:pPr>
        <w:pStyle w:val="Body A"/>
        <w:tabs>
          <w:tab w:val="left" w:pos="9020" w:leader="underscore"/>
          <w:tab w:val="clear" w:pos="10170"/>
        </w:tabs>
      </w:pPr>
    </w:p>
    <w:p>
      <w:pPr>
        <w:pStyle w:val="Body A"/>
        <w:bidi w:val="0"/>
        <w:rPr>
          <w:lang w:val="ja-JP" w:eastAsia="ja-JP"/>
        </w:rPr>
      </w:pPr>
      <w:r>
        <w:rPr>
          <w:rFonts w:cs="Arial Unicode MS" w:eastAsia="Arial Unicode MS"/>
          <w:rtl w:val="0"/>
          <w:lang w:val="en-US" w:eastAsia="ja-JP"/>
        </w:rPr>
        <w:t>How and when did you come to Jesus Christ personally</w:t>
      </w:r>
      <w:r>
        <w:rPr>
          <w:rFonts w:cs="Arial Unicode MS" w:eastAsia="Arial Unicode MS"/>
          <w:rtl w:val="0"/>
          <w:lang w:val="ja-JP" w:eastAsia="ja-JP"/>
        </w:rPr>
        <w:t xml:space="preserve">? </w:t>
        <w:tab/>
      </w:r>
    </w:p>
    <w:p>
      <w:pPr>
        <w:pStyle w:val="Body A"/>
        <w:bidi w:val="0"/>
        <w:rPr>
          <w:lang w:val="ja-JP" w:eastAsia="ja-JP"/>
        </w:rPr>
      </w:pPr>
      <w:r>
        <w:rPr>
          <w:lang w:val="ja-JP" w:eastAsia="ja-JP"/>
        </w:rPr>
        <w:tab/>
      </w:r>
    </w:p>
    <w:p>
      <w:pPr>
        <w:pStyle w:val="Body A"/>
        <w:bidi w:val="0"/>
        <w:rPr>
          <w:lang w:val="ja-JP" w:eastAsia="ja-JP"/>
        </w:rPr>
      </w:pPr>
      <w:r>
        <w:rPr>
          <w:lang w:val="ja-JP" w:eastAsia="ja-JP"/>
        </w:rPr>
        <w:tab/>
      </w:r>
    </w:p>
    <w:p>
      <w:pPr>
        <w:pStyle w:val="Body A"/>
        <w:bidi w:val="0"/>
        <w:rPr>
          <w:lang w:val="ja-JP" w:eastAsia="ja-JP"/>
        </w:rPr>
      </w:pPr>
      <w:r>
        <w:rPr>
          <w:lang w:val="ja-JP" w:eastAsia="ja-JP"/>
        </w:rPr>
        <w:tab/>
      </w:r>
    </w:p>
    <w:p>
      <w:pPr>
        <w:pStyle w:val="Body A"/>
        <w:bidi w:val="0"/>
        <w:rPr>
          <w:lang w:val="ja-JP" w:eastAsia="ja-JP"/>
        </w:rPr>
      </w:pPr>
      <w:r>
        <w:rPr>
          <w:lang w:val="ja-JP" w:eastAsia="ja-JP"/>
        </w:rPr>
        <w:tab/>
      </w:r>
    </w:p>
    <w:p>
      <w:pPr>
        <w:pStyle w:val="Body A"/>
        <w:bidi w:val="0"/>
      </w:pPr>
    </w:p>
    <w:p>
      <w:pPr>
        <w:pStyle w:val="Body A"/>
        <w:bidi w:val="0"/>
      </w:pPr>
      <w:r>
        <w:rPr>
          <w:rFonts w:cs="Arial Unicode MS" w:eastAsia="Arial Unicode MS"/>
          <w:rtl w:val="0"/>
          <w:lang w:val="en-US"/>
        </w:rPr>
        <w:t>How would you describe your relationship to the Holy Spirit? Have you ever asked for and received the empowering of the Holy Spirit? Describe. (See Acts1:4-8; Acts 8:14-17) If you</w:t>
      </w:r>
      <w:r>
        <w:rPr>
          <w:rFonts w:cs="Arial Unicode MS" w:eastAsia="Arial Unicode MS" w:hint="default"/>
          <w:rtl w:val="0"/>
          <w:lang w:val="en-US"/>
        </w:rPr>
        <w:t>’</w:t>
      </w:r>
      <w:r>
        <w:rPr>
          <w:rFonts w:cs="Arial Unicode MS" w:eastAsia="Arial Unicode MS"/>
          <w:rtl w:val="0"/>
          <w:lang w:val="en-US"/>
        </w:rPr>
        <w:t>re not sure just say you</w:t>
      </w:r>
      <w:r>
        <w:rPr>
          <w:rFonts w:cs="Arial Unicode MS" w:eastAsia="Arial Unicode MS" w:hint="default"/>
          <w:rtl w:val="0"/>
          <w:lang w:val="en-US"/>
        </w:rPr>
        <w:t>’</w:t>
      </w:r>
      <w:r>
        <w:rPr>
          <w:rFonts w:cs="Arial Unicode MS" w:eastAsia="Arial Unicode MS"/>
          <w:rtl w:val="0"/>
          <w:lang w:val="en-US"/>
        </w:rPr>
        <w:t xml:space="preserve">re not sure. </w:t>
        <w:tab/>
      </w:r>
    </w:p>
    <w:p>
      <w:pPr>
        <w:pStyle w:val="Body A"/>
        <w:bidi w:val="0"/>
      </w:pPr>
      <w:r>
        <w:tab/>
      </w:r>
    </w:p>
    <w:p>
      <w:pPr>
        <w:pStyle w:val="Body A"/>
        <w:bidi w:val="0"/>
      </w:pPr>
      <w:r>
        <w:tab/>
      </w:r>
    </w:p>
    <w:p>
      <w:pPr>
        <w:pStyle w:val="Body A"/>
        <w:bidi w:val="0"/>
      </w:pPr>
      <w:r>
        <w:tab/>
      </w:r>
    </w:p>
    <w:p>
      <w:pPr>
        <w:pStyle w:val="Body A"/>
        <w:bidi w:val="0"/>
      </w:pPr>
    </w:p>
    <w:p>
      <w:pPr>
        <w:pStyle w:val="Body A"/>
        <w:bidi w:val="0"/>
        <w:rPr>
          <w:sz w:val="20"/>
          <w:szCs w:val="20"/>
          <w:lang w:val="ja-JP" w:eastAsia="ja-JP"/>
        </w:rPr>
      </w:pPr>
      <w:r>
        <w:rPr>
          <w:rFonts w:cs="Arial Unicode MS" w:eastAsia="Arial Unicode MS"/>
          <w:sz w:val="20"/>
          <w:szCs w:val="20"/>
          <w:rtl w:val="0"/>
          <w:lang w:val="ja-JP" w:eastAsia="ja-JP"/>
        </w:rPr>
        <w:t>What other churches</w:t>
      </w:r>
      <w:r>
        <w:rPr>
          <w:rFonts w:cs="Arial Unicode MS" w:eastAsia="Arial Unicode MS"/>
          <w:sz w:val="20"/>
          <w:szCs w:val="20"/>
          <w:rtl w:val="0"/>
          <w:lang w:val="en-US" w:eastAsia="ja-JP"/>
        </w:rPr>
        <w:t xml:space="preserve"> have you attended and/or ministered at in </w:t>
      </w:r>
      <w:r>
        <w:rPr>
          <w:rFonts w:cs="Arial Unicode MS" w:eastAsia="Arial Unicode MS"/>
          <w:sz w:val="20"/>
          <w:szCs w:val="20"/>
          <w:rtl w:val="0"/>
          <w:lang w:val="ja-JP" w:eastAsia="ja-JP"/>
        </w:rPr>
        <w:t xml:space="preserve">the past five years? </w:t>
      </w:r>
      <w:r>
        <w:rPr>
          <w:rFonts w:cs="Arial Unicode MS" w:eastAsia="Arial Unicode MS"/>
          <w:sz w:val="20"/>
          <w:szCs w:val="20"/>
          <w:rtl w:val="0"/>
          <w:lang w:val="en-US" w:eastAsia="ja-JP"/>
        </w:rPr>
        <w:t xml:space="preserve">What did you do there? May we contact them as a reference? </w:t>
      </w: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pPr>
      <w:r>
        <w:rPr>
          <w:sz w:val="20"/>
          <w:szCs w:val="20"/>
          <w:lang w:val="ja-JP" w:eastAsia="ja-JP"/>
        </w:rPr>
        <w:tab/>
      </w:r>
    </w:p>
    <w:p>
      <w:pPr>
        <w:pStyle w:val="Body A"/>
        <w:tabs>
          <w:tab w:val="left" w:pos="9020" w:leader="underscore"/>
          <w:tab w:val="clear" w:pos="10170"/>
        </w:tabs>
        <w:rPr>
          <w:sz w:val="20"/>
          <w:szCs w:val="20"/>
          <w:lang w:val="ja-JP" w:eastAsia="ja-JP"/>
        </w:rPr>
      </w:pPr>
    </w:p>
    <w:p>
      <w:pPr>
        <w:pStyle w:val="Body A HEADER"/>
        <w:bidi w:val="0"/>
      </w:pPr>
      <w:r>
        <w:rPr>
          <w:rtl w:val="0"/>
          <w:lang w:val="en-US"/>
        </w:rPr>
        <w:t>YOUR CHARACTER AND HISTORY</w:t>
      </w:r>
    </w:p>
    <w:p>
      <w:pPr>
        <w:pStyle w:val="Body A"/>
        <w:tabs>
          <w:tab w:val="left" w:pos="9020" w:leader="underscore"/>
          <w:tab w:val="clear" w:pos="10170"/>
        </w:tabs>
        <w:rPr>
          <w:sz w:val="20"/>
          <w:szCs w:val="20"/>
          <w:lang w:val="ja-JP" w:eastAsia="ja-JP"/>
        </w:rPr>
      </w:pPr>
      <w:r>
        <w:rPr>
          <w:rtl w:val="0"/>
          <w:lang w:val="en-US"/>
        </w:rPr>
        <w:t xml:space="preserve">In </w:t>
      </w:r>
      <w:r>
        <w:rPr>
          <w:rtl w:val="0"/>
          <w:lang w:val="ja-JP" w:eastAsia="ja-JP"/>
        </w:rPr>
        <w:t>Acts 6</w:t>
      </w:r>
      <w:r>
        <w:rPr>
          <w:rtl w:val="0"/>
          <w:lang w:val="en-US"/>
        </w:rPr>
        <w:t xml:space="preserve">, </w:t>
      </w:r>
      <w:r>
        <w:rPr>
          <w:rtl w:val="0"/>
          <w:lang w:val="ja-JP" w:eastAsia="ja-JP"/>
        </w:rPr>
        <w:t>the leaders had four requirements</w:t>
      </w:r>
      <w:r>
        <w:rPr>
          <w:rtl w:val="0"/>
          <w:lang w:val="en-US"/>
        </w:rPr>
        <w:t xml:space="preserve"> for people serving in their food distribution ministry</w:t>
      </w:r>
      <w:r>
        <w:rPr>
          <w:rtl w:val="0"/>
          <w:lang w:val="ja-JP" w:eastAsia="ja-JP"/>
        </w:rPr>
        <w:t xml:space="preserve"> </w:t>
      </w:r>
      <w:r>
        <w:rPr>
          <w:sz w:val="20"/>
          <w:szCs w:val="20"/>
          <w:rtl w:val="0"/>
          <w:lang w:val="ja-JP" w:eastAsia="ja-JP"/>
        </w:rPr>
        <w:t xml:space="preserve">(1) they were to be from </w:t>
      </w:r>
      <w:r>
        <w:rPr>
          <w:sz w:val="20"/>
          <w:szCs w:val="20"/>
          <w:rtl w:val="0"/>
          <w:lang w:val="ja-JP" w:eastAsia="ja-JP"/>
        </w:rPr>
        <w:t>“</w:t>
      </w:r>
      <w:r>
        <w:rPr>
          <w:sz w:val="20"/>
          <w:szCs w:val="20"/>
          <w:rtl w:val="0"/>
          <w:lang w:val="ja-JP" w:eastAsia="ja-JP"/>
        </w:rPr>
        <w:t>among the body</w:t>
      </w:r>
      <w:r>
        <w:rPr>
          <w:sz w:val="20"/>
          <w:szCs w:val="20"/>
          <w:rtl w:val="0"/>
          <w:lang w:val="ja-JP" w:eastAsia="ja-JP"/>
        </w:rPr>
        <w:t xml:space="preserve">” </w:t>
      </w:r>
      <w:r>
        <w:rPr>
          <w:sz w:val="20"/>
          <w:szCs w:val="20"/>
          <w:rtl w:val="0"/>
          <w:lang w:val="ja-JP" w:eastAsia="ja-JP"/>
        </w:rPr>
        <w:t xml:space="preserve">(2)  they were to be of </w:t>
      </w:r>
      <w:r>
        <w:rPr>
          <w:sz w:val="20"/>
          <w:szCs w:val="20"/>
          <w:rtl w:val="0"/>
          <w:lang w:val="ja-JP" w:eastAsia="ja-JP"/>
        </w:rPr>
        <w:t>“</w:t>
      </w:r>
      <w:r>
        <w:rPr>
          <w:sz w:val="20"/>
          <w:szCs w:val="20"/>
          <w:rtl w:val="0"/>
          <w:lang w:val="ja-JP" w:eastAsia="ja-JP"/>
        </w:rPr>
        <w:t>good reputation</w:t>
      </w:r>
      <w:r>
        <w:rPr>
          <w:sz w:val="20"/>
          <w:szCs w:val="20"/>
          <w:rtl w:val="0"/>
          <w:lang w:val="ja-JP" w:eastAsia="ja-JP"/>
        </w:rPr>
        <w:t xml:space="preserve">”   </w:t>
      </w:r>
      <w:r>
        <w:rPr>
          <w:sz w:val="20"/>
          <w:szCs w:val="20"/>
          <w:rtl w:val="0"/>
          <w:lang w:val="ja-JP" w:eastAsia="ja-JP"/>
        </w:rPr>
        <w:t xml:space="preserve">(3) they were to be "full of the Holy Spirit"  (4) they were to be </w:t>
      </w:r>
      <w:r>
        <w:rPr>
          <w:sz w:val="20"/>
          <w:szCs w:val="20"/>
          <w:rtl w:val="0"/>
          <w:lang w:val="ja-JP" w:eastAsia="ja-JP"/>
        </w:rPr>
        <w:t>“</w:t>
      </w:r>
      <w:r>
        <w:rPr>
          <w:sz w:val="20"/>
          <w:szCs w:val="20"/>
          <w:rtl w:val="0"/>
          <w:lang w:val="ja-JP" w:eastAsia="ja-JP"/>
        </w:rPr>
        <w:t>full of wisdom.</w:t>
      </w:r>
      <w:r>
        <w:rPr>
          <w:sz w:val="20"/>
          <w:szCs w:val="20"/>
          <w:rtl w:val="0"/>
          <w:lang w:val="ja-JP" w:eastAsia="ja-JP"/>
        </w:rPr>
        <w:t xml:space="preserve">” </w:t>
      </w:r>
      <w:r>
        <w:rPr>
          <w:sz w:val="20"/>
          <w:szCs w:val="20"/>
          <w:rtl w:val="0"/>
          <w:lang w:val="ja-JP" w:eastAsia="ja-JP"/>
        </w:rPr>
        <w:t xml:space="preserve">Do you feel that you meet these requirements? Check the boxes of the requirements you believe you fulfill: </w:t>
      </w:r>
      <w:r>
        <w:rPr>
          <w:sz w:val="20"/>
          <w:szCs w:val="20"/>
          <w:rtl w:val="0"/>
          <w:lang w:val="en-US" w:eastAsia="ja-JP"/>
        </w:rPr>
        <w:t xml:space="preserve"> </w:t>
      </w:r>
      <w:r>
        <w:rPr>
          <w:rFonts w:ascii="Wingdings" w:cs="Wingdings" w:hAnsi="Wingdings" w:eastAsia="Wingdings"/>
        </w:rPr>
        <mc:AlternateContent>
          <mc:Choice Requires="wps">
            <w:drawing>
              <wp:inline distT="0" distB="0" distL="0" distR="0">
                <wp:extent cx="101600" cy="101600"/>
                <wp:effectExtent l="0" t="0" r="0" b="0"/>
                <wp:docPr id="1073741831"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2"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 xml:space="preserve">part of our body of believers </w:t>
      </w:r>
      <w:r>
        <w:rPr>
          <w:sz w:val="20"/>
          <w:szCs w:val="20"/>
          <w:rtl w:val="0"/>
          <w:lang w:val="en-US" w:eastAsia="ja-JP"/>
        </w:rPr>
        <w:t xml:space="preserve">    </w:t>
      </w:r>
      <w:r>
        <w:rPr>
          <w:rFonts w:ascii="Wingdings" w:cs="Wingdings" w:hAnsi="Wingdings" w:eastAsia="Wingdings"/>
        </w:rPr>
        <mc:AlternateContent>
          <mc:Choice Requires="wps">
            <w:drawing>
              <wp:inline distT="0" distB="0" distL="0" distR="0">
                <wp:extent cx="101600" cy="101600"/>
                <wp:effectExtent l="0" t="0" r="0" b="0"/>
                <wp:docPr id="1073741832"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3"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 xml:space="preserve">good reputation </w:t>
      </w:r>
      <w:r>
        <w:rPr>
          <w:sz w:val="20"/>
          <w:szCs w:val="20"/>
          <w:rtl w:val="0"/>
          <w:lang w:val="en-US" w:eastAsia="ja-JP"/>
        </w:rPr>
        <w:t xml:space="preserve">    </w:t>
      </w:r>
      <w:r>
        <w:rPr>
          <w:rFonts w:ascii="Wingdings" w:cs="Wingdings" w:hAnsi="Wingdings" w:eastAsia="Wingdings"/>
        </w:rPr>
        <mc:AlternateContent>
          <mc:Choice Requires="wps">
            <w:drawing>
              <wp:inline distT="0" distB="0" distL="0" distR="0">
                <wp:extent cx="101600" cy="101600"/>
                <wp:effectExtent l="0" t="0" r="0" b="0"/>
                <wp:docPr id="1073741833"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4"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 xml:space="preserve">full of the Holy Spirit </w:t>
      </w:r>
      <w:r>
        <w:rPr>
          <w:sz w:val="20"/>
          <w:szCs w:val="20"/>
          <w:rtl w:val="0"/>
          <w:lang w:val="en-US" w:eastAsia="ja-JP"/>
        </w:rPr>
        <w:t xml:space="preserve">      </w:t>
      </w:r>
      <w:r>
        <w:rPr>
          <w:rFonts w:ascii="Wingdings" w:cs="Wingdings" w:hAnsi="Wingdings" w:eastAsia="Wingdings"/>
        </w:rPr>
        <mc:AlternateContent>
          <mc:Choice Requires="wps">
            <w:drawing>
              <wp:inline distT="0" distB="0" distL="0" distR="0">
                <wp:extent cx="101600" cy="101600"/>
                <wp:effectExtent l="0" t="0" r="0" b="0"/>
                <wp:docPr id="1073741834"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5"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full of wisdom</w:t>
      </w:r>
    </w:p>
    <w:p>
      <w:pPr>
        <w:pStyle w:val="Body A"/>
        <w:tabs>
          <w:tab w:val="left" w:pos="9020" w:leader="underscore"/>
          <w:tab w:val="clear" w:pos="10170"/>
        </w:tabs>
      </w:pPr>
    </w:p>
    <w:p>
      <w:pPr>
        <w:pStyle w:val="Body A"/>
        <w:bidi w:val="0"/>
      </w:pPr>
      <w:r>
        <w:rPr>
          <w:rFonts w:cs="Arial Unicode MS" w:eastAsia="Arial Unicode MS"/>
          <w:rtl w:val="0"/>
          <w:lang w:val="en-US"/>
        </w:rPr>
        <w:t>1Timothy 3 describes the importance of a servant</w:t>
      </w:r>
      <w:r>
        <w:rPr>
          <w:rFonts w:cs="Arial Unicode MS" w:eastAsia="Arial Unicode MS" w:hint="default"/>
          <w:rtl w:val="0"/>
          <w:lang w:val="en-US"/>
        </w:rPr>
        <w:t>’</w:t>
      </w:r>
      <w:r>
        <w:rPr>
          <w:rFonts w:cs="Arial Unicode MS" w:eastAsia="Arial Unicode MS"/>
          <w:rtl w:val="0"/>
          <w:lang w:val="en-US"/>
        </w:rPr>
        <w:t>s home life (marriage and children) to determine if one is qualified to minister in the church. How one ministers in their home is a good indicator of someone</w:t>
      </w:r>
      <w:r>
        <w:rPr>
          <w:rFonts w:cs="Arial Unicode MS" w:eastAsia="Arial Unicode MS" w:hint="default"/>
          <w:rtl w:val="0"/>
          <w:lang w:val="en-US"/>
        </w:rPr>
        <w:t>’</w:t>
      </w:r>
      <w:r>
        <w:rPr>
          <w:rFonts w:cs="Arial Unicode MS" w:eastAsia="Arial Unicode MS"/>
          <w:rtl w:val="0"/>
          <w:lang w:val="en-US"/>
        </w:rPr>
        <w:t xml:space="preserve">s character and maturity in Christ. Describe your marriage and children as a testimony of how God uses you in your home. If you are not married and have no children, give examples of how your godly character effects those closest to you. </w:t>
        <w:tab/>
      </w:r>
    </w:p>
    <w:p>
      <w:pPr>
        <w:pStyle w:val="Body A"/>
        <w:bidi w:val="0"/>
      </w:pPr>
      <w:r>
        <w:tab/>
      </w:r>
    </w:p>
    <w:p>
      <w:pPr>
        <w:pStyle w:val="Body A"/>
        <w:bidi w:val="0"/>
      </w:pPr>
      <w:r>
        <w:tab/>
      </w:r>
    </w:p>
    <w:p>
      <w:pPr>
        <w:pStyle w:val="Body A"/>
        <w:bidi w:val="0"/>
      </w:pPr>
      <w:r>
        <w:tab/>
      </w:r>
    </w:p>
    <w:p>
      <w:pPr>
        <w:pStyle w:val="Body A"/>
        <w:bidi w:val="0"/>
      </w:pPr>
      <w:r>
        <w:tab/>
      </w:r>
    </w:p>
    <w:p>
      <w:pPr>
        <w:pStyle w:val="Body A"/>
        <w:bidi w:val="0"/>
      </w:pPr>
      <w:r>
        <w:tab/>
      </w:r>
    </w:p>
    <w:p>
      <w:pPr>
        <w:pStyle w:val="Body A"/>
        <w:bidi w:val="0"/>
      </w:pPr>
      <w:r>
        <w:tab/>
      </w:r>
    </w:p>
    <w:p>
      <w:pPr>
        <w:pStyle w:val="Body A"/>
        <w:bidi w:val="0"/>
      </w:pPr>
      <w:r>
        <w:tab/>
      </w:r>
    </w:p>
    <w:p>
      <w:pPr>
        <w:pStyle w:val="Body A"/>
        <w:bidi w:val="0"/>
      </w:pPr>
    </w:p>
    <w:p>
      <w:pPr>
        <w:pStyle w:val="Body A"/>
        <w:bidi w:val="0"/>
        <w:rPr>
          <w:sz w:val="20"/>
          <w:szCs w:val="20"/>
          <w:lang w:val="ja-JP" w:eastAsia="ja-JP"/>
        </w:rPr>
      </w:pPr>
      <w:r>
        <w:rPr>
          <w:rFonts w:cs="Arial Unicode MS" w:eastAsia="Arial Unicode MS"/>
          <w:rtl w:val="0"/>
          <w:lang w:val="en-US"/>
        </w:rPr>
        <w:t>Do you have any history in the areas of drunkenness, drug abuse, stealing, violence, sexual misconduct, pornography</w:t>
      </w:r>
      <w:r>
        <w:rPr>
          <w:rFonts w:cs="Arial Unicode MS" w:eastAsia="Arial Unicode MS"/>
          <w:sz w:val="20"/>
          <w:szCs w:val="20"/>
          <w:rtl w:val="0"/>
          <w:lang w:val="ja-JP" w:eastAsia="ja-JP"/>
        </w:rPr>
        <w:t xml:space="preserve">? </w:t>
      </w:r>
    </w:p>
    <w:p>
      <w:pPr>
        <w:pStyle w:val="Body A"/>
        <w:bidi w:val="0"/>
        <w:rPr>
          <w:sz w:val="20"/>
          <w:szCs w:val="20"/>
          <w:lang w:val="ja-JP" w:eastAsia="ja-JP"/>
        </w:rPr>
      </w:pPr>
      <w:r>
        <w:rPr>
          <w:rFonts w:cs="Arial Unicode MS" w:eastAsia="Arial Unicode MS"/>
          <w:sz w:val="20"/>
          <w:szCs w:val="20"/>
          <w:rtl w:val="0"/>
          <w:lang w:val="ja-JP" w:eastAsia="ja-JP"/>
        </w:rPr>
        <w:t xml:space="preserve">If yes, explain. </w:t>
        <w:tab/>
      </w:r>
    </w:p>
    <w:p>
      <w:pPr>
        <w:pStyle w:val="Body A"/>
        <w:bidi w:val="0"/>
        <w:rPr>
          <w:sz w:val="20"/>
          <w:szCs w:val="20"/>
          <w:lang w:val="ja-JP" w:eastAsia="ja-JP"/>
        </w:rPr>
      </w:pP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pPr>
    </w:p>
    <w:p>
      <w:pPr>
        <w:pStyle w:val="Body A"/>
        <w:bidi w:val="0"/>
        <w:rPr>
          <w:sz w:val="20"/>
          <w:szCs w:val="20"/>
          <w:lang w:val="ja-JP" w:eastAsia="ja-JP"/>
        </w:rPr>
      </w:pPr>
      <w:r>
        <w:rPr>
          <w:rFonts w:cs="Arial Unicode MS" w:eastAsia="Arial Unicode MS"/>
          <w:sz w:val="20"/>
          <w:szCs w:val="20"/>
          <w:rtl w:val="0"/>
          <w:lang w:val="ja-JP" w:eastAsia="ja-JP"/>
        </w:rPr>
        <w:t>Are there any circumstances re</w:t>
      </w:r>
      <w:r>
        <w:rPr>
          <w:rFonts w:cs="Arial Unicode MS" w:eastAsia="Arial Unicode MS"/>
          <w:sz w:val="20"/>
          <w:szCs w:val="20"/>
          <w:rtl w:val="0"/>
          <w:lang w:val="en-US" w:eastAsia="ja-JP"/>
        </w:rPr>
        <w:t>lated to</w:t>
      </w:r>
      <w:r>
        <w:rPr>
          <w:rFonts w:cs="Arial Unicode MS" w:eastAsia="Arial Unicode MS"/>
          <w:sz w:val="20"/>
          <w:szCs w:val="20"/>
          <w:rtl w:val="0"/>
          <w:lang w:val="ja-JP" w:eastAsia="ja-JP"/>
        </w:rPr>
        <w:t xml:space="preserve"> your lifestyle or background that would call into question you </w:t>
      </w:r>
      <w:r>
        <w:rPr>
          <w:rFonts w:cs="Arial Unicode MS" w:eastAsia="Arial Unicode MS"/>
          <w:sz w:val="20"/>
          <w:szCs w:val="20"/>
          <w:rtl w:val="0"/>
          <w:lang w:val="en-US" w:eastAsia="ja-JP"/>
        </w:rPr>
        <w:t>caring for</w:t>
      </w:r>
      <w:r>
        <w:rPr>
          <w:rFonts w:cs="Arial Unicode MS" w:eastAsia="Arial Unicode MS"/>
          <w:sz w:val="20"/>
          <w:szCs w:val="20"/>
          <w:rtl w:val="0"/>
          <w:lang w:val="ja-JP" w:eastAsia="ja-JP"/>
        </w:rPr>
        <w:t xml:space="preserve"> children? </w:t>
        <w:tab/>
      </w:r>
    </w:p>
    <w:p>
      <w:pPr>
        <w:pStyle w:val="Body A"/>
        <w:bidi w:val="0"/>
        <w:rPr>
          <w:sz w:val="20"/>
          <w:szCs w:val="20"/>
          <w:lang w:val="ja-JP" w:eastAsia="ja-JP"/>
        </w:rPr>
      </w:pP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pPr>
    </w:p>
    <w:p>
      <w:pPr>
        <w:pStyle w:val="Body A HEADER"/>
        <w:bidi w:val="0"/>
        <w:rPr>
          <w:sz w:val="20"/>
          <w:szCs w:val="20"/>
          <w:lang w:val="ja-JP" w:eastAsia="ja-JP"/>
        </w:rPr>
      </w:pPr>
      <w:r>
        <w:rPr>
          <w:rtl w:val="0"/>
          <w:lang w:val="en-US"/>
        </w:rPr>
        <w:t>YOU AND CALVARY CHAPEL LAGUNA CREEK</w:t>
      </w:r>
    </w:p>
    <w:p>
      <w:pPr>
        <w:pStyle w:val="Body A"/>
        <w:bidi w:val="0"/>
        <w:rPr>
          <w:lang w:val="ja-JP" w:eastAsia="ja-JP"/>
        </w:rPr>
      </w:pPr>
      <w:r>
        <w:rPr>
          <w:rFonts w:cs="Arial Unicode MS" w:eastAsia="Arial Unicode MS"/>
          <w:rtl w:val="0"/>
          <w:lang w:val="ja-JP" w:eastAsia="ja-JP"/>
        </w:rPr>
        <w:t xml:space="preserve">The Apostle Paul writing to young pastor Timothy said, </w:t>
      </w:r>
      <w:r>
        <w:rPr>
          <w:rFonts w:cs="Arial Unicode MS" w:eastAsia="Arial Unicode MS" w:hint="default"/>
          <w:rtl w:val="0"/>
          <w:lang w:val="ja-JP" w:eastAsia="ja-JP"/>
        </w:rPr>
        <w:t>“</w:t>
      </w:r>
      <w:r>
        <w:rPr>
          <w:rFonts w:cs="Arial Unicode MS" w:eastAsia="Arial Unicode MS"/>
          <w:rtl w:val="0"/>
          <w:lang w:val="ja-JP" w:eastAsia="ja-JP"/>
        </w:rPr>
        <w:t>But let them first be tested; then let them serve as deacons, being found blameless.</w:t>
      </w:r>
      <w:r>
        <w:rPr>
          <w:rFonts w:cs="Arial Unicode MS" w:eastAsia="Arial Unicode MS" w:hint="default"/>
          <w:rtl w:val="0"/>
          <w:lang w:val="ja-JP" w:eastAsia="ja-JP"/>
        </w:rPr>
        <w:t xml:space="preserve">” </w:t>
      </w:r>
      <w:r>
        <w:rPr>
          <w:rFonts w:cs="Arial Unicode MS" w:eastAsia="Arial Unicode MS"/>
          <w:rtl w:val="0"/>
          <w:lang w:val="ja-JP" w:eastAsia="ja-JP"/>
        </w:rPr>
        <w:t xml:space="preserve">and </w:t>
      </w:r>
      <w:r>
        <w:rPr>
          <w:rFonts w:cs="Arial Unicode MS" w:eastAsia="Arial Unicode MS" w:hint="default"/>
          <w:rtl w:val="0"/>
          <w:lang w:val="ja-JP" w:eastAsia="ja-JP"/>
        </w:rPr>
        <w:t>“</w:t>
      </w:r>
      <w:r>
        <w:rPr>
          <w:rFonts w:cs="Arial Unicode MS" w:eastAsia="Arial Unicode MS"/>
          <w:rtl w:val="0"/>
          <w:lang w:val="ja-JP" w:eastAsia="ja-JP"/>
        </w:rPr>
        <w:t>Do not lay hands on anyone hastily,</w:t>
      </w:r>
      <w:r>
        <w:rPr>
          <w:rFonts w:cs="Arial Unicode MS" w:eastAsia="Arial Unicode MS" w:hint="default"/>
          <w:rtl w:val="0"/>
          <w:lang w:val="ja-JP" w:eastAsia="ja-JP"/>
        </w:rPr>
        <w:t xml:space="preserve">” </w:t>
      </w:r>
      <w:r>
        <w:rPr>
          <w:rFonts w:cs="Arial Unicode MS" w:eastAsia="Arial Unicode MS"/>
          <w:rtl w:val="0"/>
          <w:lang w:val="ja-JP" w:eastAsia="ja-JP"/>
        </w:rPr>
        <w:t>(ITimothy 3:10; 5:22) therefore we require that a person attend Calvary Chapel Laguna Creek at least six months before they are involved in ministry</w:t>
      </w:r>
      <w:r>
        <w:rPr>
          <w:rFonts w:cs="Arial Unicode MS" w:eastAsia="Arial Unicode MS"/>
          <w:rtl w:val="0"/>
          <w:lang w:val="en-US" w:eastAsia="ja-JP"/>
        </w:rPr>
        <w:t xml:space="preserve"> here</w:t>
      </w:r>
      <w:r>
        <w:rPr>
          <w:rFonts w:cs="Arial Unicode MS" w:eastAsia="Arial Unicode MS"/>
          <w:rtl w:val="0"/>
          <w:lang w:val="ja-JP" w:eastAsia="ja-JP"/>
        </w:rPr>
        <w:t xml:space="preserve">. </w:t>
      </w:r>
      <w:r>
        <w:rPr>
          <w:rFonts w:cs="Arial Unicode MS" w:eastAsia="Arial Unicode MS"/>
          <w:rtl w:val="0"/>
          <w:lang w:val="en-US" w:eastAsia="ja-JP"/>
        </w:rPr>
        <w:t xml:space="preserve">This is to allow us to get to know you and see what the Lord is doing in your life. </w:t>
      </w:r>
      <w:r>
        <w:rPr>
          <w:rFonts w:cs="Arial Unicode MS" w:eastAsia="Arial Unicode MS"/>
          <w:rtl w:val="0"/>
          <w:lang w:val="ja-JP" w:eastAsia="ja-JP"/>
        </w:rPr>
        <w:t xml:space="preserve">How long have you attended Calvary Chapel Laguna Creek? </w:t>
      </w:r>
      <w:r>
        <w:rPr>
          <w:rFonts w:cs="Arial Unicode MS" w:eastAsia="Arial Unicode MS"/>
          <w:rtl w:val="0"/>
          <w:lang w:val="en-US" w:eastAsia="ja-JP"/>
        </w:rPr>
        <w:t xml:space="preserve">Who do you know here at the church? </w:t>
      </w:r>
      <w:r>
        <w:rPr>
          <w:lang w:val="ja-JP" w:eastAsia="ja-JP"/>
        </w:rPr>
        <w:tab/>
      </w:r>
    </w:p>
    <w:p>
      <w:pPr>
        <w:pStyle w:val="Body A"/>
        <w:bidi w:val="0"/>
        <w:rPr>
          <w:sz w:val="20"/>
          <w:szCs w:val="20"/>
          <w:lang w:val="ja-JP" w:eastAsia="ja-JP"/>
        </w:rPr>
      </w:pPr>
      <w:r>
        <w:rPr>
          <w:lang w:val="ja-JP" w:eastAsia="ja-JP"/>
        </w:rPr>
        <w:tab/>
      </w:r>
    </w:p>
    <w:p>
      <w:pPr>
        <w:pStyle w:val="Body A"/>
        <w:bidi w:val="0"/>
      </w:pPr>
    </w:p>
    <w:p>
      <w:pPr>
        <w:pStyle w:val="Body A"/>
        <w:bidi w:val="0"/>
        <w:rPr>
          <w:sz w:val="20"/>
          <w:szCs w:val="20"/>
          <w:lang w:val="ja-JP" w:eastAsia="ja-JP"/>
        </w:rPr>
      </w:pPr>
      <w:r>
        <w:rPr>
          <w:rFonts w:cs="Arial Unicode MS" w:eastAsia="Arial Unicode MS"/>
          <w:sz w:val="20"/>
          <w:szCs w:val="20"/>
          <w:rtl w:val="0"/>
          <w:lang w:val="en-US" w:eastAsia="ja-JP"/>
        </w:rPr>
        <w:t>Being united around what God</w:t>
      </w:r>
      <w:r>
        <w:rPr>
          <w:rFonts w:cs="Arial Unicode MS" w:eastAsia="Arial Unicode MS" w:hint="default"/>
          <w:sz w:val="20"/>
          <w:szCs w:val="20"/>
          <w:rtl w:val="0"/>
          <w:lang w:val="en-US" w:eastAsia="ja-JP"/>
        </w:rPr>
        <w:t>’</w:t>
      </w:r>
      <w:r>
        <w:rPr>
          <w:rFonts w:cs="Arial Unicode MS" w:eastAsia="Arial Unicode MS"/>
          <w:sz w:val="20"/>
          <w:szCs w:val="20"/>
          <w:rtl w:val="0"/>
          <w:lang w:val="en-US" w:eastAsia="ja-JP"/>
        </w:rPr>
        <w:t>s Spirit is saying to us as a church is really important (Revelation 2:11; Ephesians 4:3)</w:t>
      </w:r>
      <w:r>
        <w:rPr>
          <w:rFonts w:cs="Arial Unicode MS" w:eastAsia="Arial Unicode MS"/>
          <w:sz w:val="20"/>
          <w:szCs w:val="20"/>
          <w:rtl w:val="0"/>
          <w:lang w:val="ja-JP" w:eastAsia="ja-JP"/>
        </w:rPr>
        <w:t>. Therefore we require that those involved in ministry regularly attend at least one of our weekly Bible studies taught by pastor Rich. Which meeting</w:t>
      </w:r>
      <w:r>
        <w:rPr>
          <w:rFonts w:cs="Arial Unicode MS" w:eastAsia="Arial Unicode MS"/>
          <w:sz w:val="20"/>
          <w:szCs w:val="20"/>
          <w:rtl w:val="0"/>
          <w:lang w:val="en-US" w:eastAsia="ja-JP"/>
        </w:rPr>
        <w:t>(</w:t>
      </w:r>
      <w:r>
        <w:rPr>
          <w:rFonts w:cs="Arial Unicode MS" w:eastAsia="Arial Unicode MS"/>
          <w:sz w:val="20"/>
          <w:szCs w:val="20"/>
          <w:rtl w:val="0"/>
          <w:lang w:val="ja-JP" w:eastAsia="ja-JP"/>
        </w:rPr>
        <w:t>s</w:t>
      </w:r>
      <w:r>
        <w:rPr>
          <w:rFonts w:cs="Arial Unicode MS" w:eastAsia="Arial Unicode MS"/>
          <w:sz w:val="20"/>
          <w:szCs w:val="20"/>
          <w:rtl w:val="0"/>
          <w:lang w:val="en-US" w:eastAsia="ja-JP"/>
        </w:rPr>
        <w:t>)</w:t>
      </w:r>
      <w:r>
        <w:rPr>
          <w:rFonts w:cs="Arial Unicode MS" w:eastAsia="Arial Unicode MS"/>
          <w:sz w:val="20"/>
          <w:szCs w:val="20"/>
          <w:rtl w:val="0"/>
          <w:lang w:val="ja-JP" w:eastAsia="ja-JP"/>
        </w:rPr>
        <w:t xml:space="preserve"> do you regularly attend here at Calvary Chapel</w:t>
      </w:r>
      <w:r>
        <w:rPr>
          <w:rFonts w:cs="Arial Unicode MS" w:eastAsia="Arial Unicode MS"/>
          <w:sz w:val="20"/>
          <w:szCs w:val="20"/>
          <w:rtl w:val="0"/>
          <w:lang w:val="en-US" w:eastAsia="ja-JP"/>
        </w:rPr>
        <w:t xml:space="preserve"> Laguna Creek</w:t>
      </w:r>
      <w:r>
        <w:rPr>
          <w:rFonts w:cs="Arial Unicode MS" w:eastAsia="Arial Unicode MS"/>
          <w:sz w:val="20"/>
          <w:szCs w:val="20"/>
          <w:rtl w:val="0"/>
          <w:lang w:val="ja-JP" w:eastAsia="ja-JP"/>
        </w:rPr>
        <w:t>?</w:t>
      </w:r>
    </w:p>
    <w:p>
      <w:pPr>
        <w:pStyle w:val="Body A"/>
        <w:tabs>
          <w:tab w:val="left" w:pos="1840"/>
          <w:tab w:val="left" w:pos="3420"/>
          <w:tab w:val="left" w:pos="5310"/>
          <w:tab w:val="left" w:pos="6750"/>
          <w:tab w:val="left" w:pos="8190"/>
          <w:tab w:val="clear" w:pos="10170"/>
        </w:tabs>
        <w:rPr>
          <w:sz w:val="20"/>
          <w:szCs w:val="20"/>
          <w:lang w:val="ja-JP" w:eastAsia="ja-JP"/>
        </w:rPr>
      </w:pPr>
      <w:r>
        <w:rPr>
          <w:rFonts w:ascii="Wingdings" w:cs="Wingdings" w:hAnsi="Wingdings" w:eastAsia="Wingdings"/>
        </w:rPr>
        <mc:AlternateContent>
          <mc:Choice Requires="wps">
            <w:drawing>
              <wp:inline distT="0" distB="0" distL="0" distR="0">
                <wp:extent cx="101600" cy="101600"/>
                <wp:effectExtent l="0" t="0" r="0" b="0"/>
                <wp:docPr id="1073741835"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6"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 xml:space="preserve">Sunday Morning </w:t>
        <w:tab/>
      </w:r>
      <w:r>
        <w:rPr>
          <w:rFonts w:ascii="Wingdings" w:cs="Wingdings" w:hAnsi="Wingdings" w:eastAsia="Wingdings"/>
        </w:rPr>
        <mc:AlternateContent>
          <mc:Choice Requires="wps">
            <w:drawing>
              <wp:inline distT="0" distB="0" distL="0" distR="0">
                <wp:extent cx="101600" cy="101600"/>
                <wp:effectExtent l="0" t="0" r="0" b="0"/>
                <wp:docPr id="1073741836"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7"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Sunday Night</w:t>
        <w:tab/>
      </w:r>
      <w:r>
        <w:rPr>
          <w:rFonts w:ascii="Wingdings" w:cs="Wingdings" w:hAnsi="Wingdings" w:eastAsia="Wingdings"/>
        </w:rPr>
        <mc:AlternateContent>
          <mc:Choice Requires="wps">
            <w:drawing>
              <wp:inline distT="0" distB="0" distL="0" distR="0">
                <wp:extent cx="101600" cy="101600"/>
                <wp:effectExtent l="0" t="0" r="0" b="0"/>
                <wp:docPr id="1073741837"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8"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Wednesday Night</w:t>
        <w:tab/>
      </w:r>
      <w:r>
        <w:rPr>
          <w:rFonts w:ascii="Wingdings" w:cs="Wingdings" w:hAnsi="Wingdings" w:eastAsia="Wingdings"/>
        </w:rPr>
        <mc:AlternateContent>
          <mc:Choice Requires="wps">
            <w:drawing>
              <wp:inline distT="0" distB="0" distL="0" distR="0">
                <wp:extent cx="101600" cy="101600"/>
                <wp:effectExtent l="0" t="0" r="0" b="0"/>
                <wp:docPr id="1073741838"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39"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rtl w:val="0"/>
          <w:lang w:val="en-US"/>
        </w:rPr>
        <w:t xml:space="preserve">Prayer Mtg. </w:t>
        <w:tab/>
      </w:r>
      <w:r>
        <w:rPr>
          <w:rFonts w:ascii="Wingdings" w:cs="Wingdings" w:hAnsi="Wingdings" w:eastAsia="Wingdings"/>
        </w:rPr>
        <mc:AlternateContent>
          <mc:Choice Requires="wps">
            <w:drawing>
              <wp:inline distT="0" distB="0" distL="0" distR="0">
                <wp:extent cx="101600" cy="101600"/>
                <wp:effectExtent l="0" t="0" r="0" b="0"/>
                <wp:docPr id="1073741839"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40"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Home Study</w:t>
        <w:tab/>
      </w:r>
      <w:r>
        <w:rPr>
          <w:rFonts w:ascii="Wingdings" w:cs="Wingdings" w:hAnsi="Wingdings" w:eastAsia="Wingdings"/>
        </w:rPr>
        <mc:AlternateContent>
          <mc:Choice Requires="wps">
            <w:drawing>
              <wp:inline distT="0" distB="0" distL="0" distR="0">
                <wp:extent cx="101600" cy="101600"/>
                <wp:effectExtent l="0" t="0" r="0" b="0"/>
                <wp:docPr id="1073741840" name="officeArt object"/>
                <wp:cNvGraphicFramePr/>
                <a:graphic xmlns:a="http://schemas.openxmlformats.org/drawingml/2006/main">
                  <a:graphicData uri="http://schemas.microsoft.com/office/word/2010/wordprocessingShape">
                    <wps:wsp>
                      <wps:cNvSpPr/>
                      <wps:spPr>
                        <a:xfrm>
                          <a:off x="0" y="0"/>
                          <a:ext cx="101600" cy="101600"/>
                        </a:xfrm>
                        <a:prstGeom prst="rect">
                          <a:avLst/>
                        </a:prstGeom>
                        <a:noFill/>
                        <a:ln w="6350" cap="flat">
                          <a:solidFill>
                            <a:srgbClr val="000000"/>
                          </a:solidFill>
                          <a:prstDash val="solid"/>
                          <a:miter lim="400000"/>
                        </a:ln>
                        <a:effectLst/>
                      </wps:spPr>
                      <wps:bodyPr/>
                    </wps:wsp>
                  </a:graphicData>
                </a:graphic>
              </wp:inline>
            </w:drawing>
          </mc:Choice>
          <mc:Fallback>
            <w:pict>
              <v:rect id="_x0000_s1041" style="visibility:visible;width:8.0pt;height:8.0pt;">
                <v:fill on="f"/>
                <v:stroke filltype="solid" color="#000000" opacity="100.0%" weight="0.5pt" dashstyle="solid" endcap="flat" miterlimit="400.0%" joinstyle="miter" linestyle="single" startarrow="none" startarrowwidth="medium" startarrowlength="medium" endarrow="none" endarrowwidth="medium" endarrowlength="medium"/>
              </v:rect>
            </w:pict>
          </mc:Fallback>
        </mc:AlternateContent>
      </w:r>
      <w:r>
        <w:rPr>
          <w:rFonts w:ascii="Arial Unicode MS" w:cs="Arial Unicode MS" w:hAnsi="Arial Unicode MS" w:eastAsia="Arial Unicode MS"/>
          <w:b w:val="0"/>
          <w:bCs w:val="0"/>
          <w:i w:val="0"/>
          <w:iCs w:val="0"/>
          <w:rtl w:val="0"/>
          <w:lang w:val="en-US"/>
        </w:rPr>
        <w:t xml:space="preserve"> </w:t>
      </w:r>
      <w:r>
        <w:rPr>
          <w:sz w:val="20"/>
          <w:szCs w:val="20"/>
          <w:rtl w:val="0"/>
          <w:lang w:val="ja-JP" w:eastAsia="ja-JP"/>
        </w:rPr>
        <w:t>Women</w:t>
      </w:r>
      <w:r>
        <w:rPr>
          <w:sz w:val="20"/>
          <w:szCs w:val="20"/>
          <w:rtl w:val="0"/>
          <w:lang w:val="ja-JP" w:eastAsia="ja-JP"/>
        </w:rPr>
        <w:t>’</w:t>
      </w:r>
      <w:r>
        <w:rPr>
          <w:sz w:val="20"/>
          <w:szCs w:val="20"/>
          <w:rtl w:val="0"/>
          <w:lang w:val="ja-JP" w:eastAsia="ja-JP"/>
        </w:rPr>
        <w:t>s Study</w:t>
      </w:r>
    </w:p>
    <w:p>
      <w:pPr>
        <w:pStyle w:val="Body A"/>
        <w:tabs>
          <w:tab w:val="left" w:pos="9020" w:leader="underscore"/>
          <w:tab w:val="clear" w:pos="10170"/>
        </w:tabs>
      </w:pPr>
    </w:p>
    <w:p>
      <w:pPr>
        <w:pStyle w:val="Body A"/>
        <w:bidi w:val="0"/>
      </w:pPr>
      <w:r>
        <w:rPr>
          <w:rFonts w:cs="Arial Unicode MS" w:eastAsia="Arial Unicode MS"/>
          <w:rtl w:val="0"/>
        </w:rPr>
        <w:t xml:space="preserve">Amos 3:3 says, </w:t>
      </w:r>
      <w:r>
        <w:rPr>
          <w:rFonts w:cs="Arial Unicode MS" w:eastAsia="Arial Unicode MS" w:hint="default"/>
          <w:i w:val="1"/>
          <w:iCs w:val="1"/>
          <w:rtl w:val="0"/>
          <w:lang w:val="ja-JP" w:eastAsia="ja-JP"/>
        </w:rPr>
        <w:t>“</w:t>
      </w:r>
      <w:r>
        <w:rPr>
          <w:rFonts w:cs="Arial Unicode MS" w:eastAsia="Arial Unicode MS"/>
          <w:i w:val="1"/>
          <w:iCs w:val="1"/>
          <w:rtl w:val="0"/>
          <w:lang w:val="ja-JP" w:eastAsia="ja-JP"/>
        </w:rPr>
        <w:t>Can two walk together, except they be agreed?</w:t>
      </w:r>
      <w:r>
        <w:rPr>
          <w:rFonts w:cs="Arial Unicode MS" w:eastAsia="Arial Unicode MS" w:hint="default"/>
          <w:i w:val="1"/>
          <w:iCs w:val="1"/>
          <w:rtl w:val="0"/>
          <w:lang w:val="ja-JP" w:eastAsia="ja-JP"/>
        </w:rPr>
        <w:t>”</w:t>
      </w:r>
      <w:r>
        <w:rPr>
          <w:rFonts w:cs="Arial Unicode MS" w:eastAsia="Arial Unicode MS"/>
          <w:rtl w:val="0"/>
        </w:rPr>
        <w:t xml:space="preserve"> If you would like to serve with us, it is important that you are in agreement with us. Do you agree with the doctrine and practices </w:t>
      </w:r>
      <w:r>
        <w:rPr>
          <w:rFonts w:cs="Arial Unicode MS" w:eastAsia="Arial Unicode MS"/>
          <w:rtl w:val="0"/>
          <w:lang w:val="en-US"/>
        </w:rPr>
        <w:t>of</w:t>
      </w:r>
      <w:r>
        <w:rPr>
          <w:rFonts w:cs="Arial Unicode MS" w:eastAsia="Arial Unicode MS"/>
          <w:rtl w:val="0"/>
        </w:rPr>
        <w:t xml:space="preserve"> Calvary Chapel</w:t>
      </w:r>
      <w:r>
        <w:rPr>
          <w:rFonts w:cs="Arial Unicode MS" w:eastAsia="Arial Unicode MS"/>
          <w:rtl w:val="0"/>
          <w:lang w:val="en-US"/>
        </w:rPr>
        <w:t xml:space="preserve"> Laguna Cree</w:t>
      </w:r>
      <w:r>
        <mc:AlternateContent>
          <mc:Choice Requires="wps">
            <w:drawing>
              <wp:anchor distT="152400" distB="152400" distL="152400" distR="152400" simplePos="0" relativeHeight="251659264" behindDoc="0" locked="0" layoutInCell="1" allowOverlap="1">
                <wp:simplePos x="0" y="0"/>
                <wp:positionH relativeFrom="page">
                  <wp:posOffset>5707379</wp:posOffset>
                </wp:positionH>
                <wp:positionV relativeFrom="page">
                  <wp:posOffset>8614727</wp:posOffset>
                </wp:positionV>
                <wp:extent cx="1587500" cy="1138873"/>
                <wp:effectExtent l="0" t="0" r="0" b="0"/>
                <wp:wrapThrough wrapText="bothSides" distL="152400" distR="152400">
                  <wp:wrapPolygon edited="1">
                    <wp:start x="-43" y="-60"/>
                    <wp:lineTo x="-43" y="0"/>
                    <wp:lineTo x="-43" y="21603"/>
                    <wp:lineTo x="-43" y="21663"/>
                    <wp:lineTo x="0" y="21663"/>
                    <wp:lineTo x="21600" y="21663"/>
                    <wp:lineTo x="21643" y="21663"/>
                    <wp:lineTo x="21643" y="21603"/>
                    <wp:lineTo x="21643" y="0"/>
                    <wp:lineTo x="21643" y="-60"/>
                    <wp:lineTo x="21600" y="-60"/>
                    <wp:lineTo x="0" y="-60"/>
                    <wp:lineTo x="-43" y="-60"/>
                  </wp:wrapPolygon>
                </wp:wrapThrough>
                <wp:docPr id="1073741841" name="officeArt object"/>
                <wp:cNvGraphicFramePr/>
                <a:graphic xmlns:a="http://schemas.openxmlformats.org/drawingml/2006/main">
                  <a:graphicData uri="http://schemas.microsoft.com/office/word/2010/wordprocessingShape">
                    <wps:wsp>
                      <wps:cNvSpPr/>
                      <wps:spPr>
                        <a:xfrm>
                          <a:off x="0" y="0"/>
                          <a:ext cx="1587500" cy="1138873"/>
                        </a:xfrm>
                        <a:prstGeom prst="rect">
                          <a:avLst/>
                        </a:prstGeom>
                        <a:solidFill>
                          <a:srgbClr val="D6D6D6"/>
                        </a:solidFill>
                        <a:ln w="6350" cap="flat">
                          <a:solidFill>
                            <a:srgbClr val="000000"/>
                          </a:solidFill>
                          <a:prstDash val="solid"/>
                          <a:miter lim="400000"/>
                        </a:ln>
                        <a:effectLst/>
                      </wps:spPr>
                      <wps:txbx>
                        <w:txbxContent>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Reviewed</w:t>
                            </w:r>
                            <w:r>
                              <w:rPr>
                                <w:rtl w:val="0"/>
                                <w:lang w:val="en-US"/>
                              </w:rPr>
                              <w:t xml:space="preserve"> by CM Pastor</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lang w:val="en-US" w:eastAsia="ja-JP"/>
                              </w:rPr>
                              <w:t>Entered in the computer</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lang w:val="en-US"/>
                              </w:rPr>
                              <w:t>References called</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en-US" w:eastAsia="ja-JP"/>
                              </w:rPr>
                              <w:t xml:space="preserve"> </w:t>
                            </w:r>
                            <w:r>
                              <w:rPr>
                                <w:rtl w:val="0"/>
                                <w:lang w:val="en-US" w:eastAsia="ja-JP"/>
                              </w:rPr>
                              <w:t>Fingerprinted</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Orientation</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Placed on schedule</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Name Tag</w:t>
                            </w:r>
                          </w:p>
                        </w:txbxContent>
                      </wps:txbx>
                      <wps:bodyPr wrap="square" lIns="0" tIns="0" rIns="0" bIns="0" numCol="1" anchor="t">
                        <a:noAutofit/>
                      </wps:bodyPr>
                    </wps:wsp>
                  </a:graphicData>
                </a:graphic>
              </wp:anchor>
            </w:drawing>
          </mc:Choice>
          <mc:Fallback>
            <w:pict>
              <v:rect id="_x0000_s1042" style="visibility:visible;position:absolute;margin-left:449.4pt;margin-top:678.3pt;width:125.0pt;height:89.7pt;z-index:251659264;mso-position-horizontal:absolute;mso-position-horizontal-relative:page;mso-position-vertical:absolute;mso-position-vertical-relative:page;mso-wrap-distance-left:12.0pt;mso-wrap-distance-top:12.0pt;mso-wrap-distance-right:12.0pt;mso-wrap-distance-bottom:12.0pt;">
                <v:fill color="#D6D6D6" opacity="100.0%" type="solid"/>
                <v:stroke filltype="solid" color="#000000" opacity="100.0%" weight="0.5pt" dashstyle="solid" endcap="flat" miterlimit="400.0%" joinstyle="miter" linestyle="single" startarrow="none" startarrowwidth="medium" startarrowlength="medium" endarrow="none" endarrowwidth="medium" endarrowlength="medium"/>
                <v:textbox>
                  <w:txbxContent>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Reviewed</w:t>
                      </w:r>
                      <w:r>
                        <w:rPr>
                          <w:rtl w:val="0"/>
                          <w:lang w:val="en-US"/>
                        </w:rPr>
                        <w:t xml:space="preserve"> by CM Pastor</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lang w:val="en-US" w:eastAsia="ja-JP"/>
                        </w:rPr>
                        <w:t>Entered in the computer</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lang w:val="en-US"/>
                        </w:rPr>
                        <w:t>References called</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en-US" w:eastAsia="ja-JP"/>
                        </w:rPr>
                        <w:t xml:space="preserve"> </w:t>
                      </w:r>
                      <w:r>
                        <w:rPr>
                          <w:rtl w:val="0"/>
                          <w:lang w:val="en-US" w:eastAsia="ja-JP"/>
                        </w:rPr>
                        <w:t>Fingerprinted</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Orientation</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Placed on schedule</w:t>
                      </w:r>
                    </w:p>
                    <w:p>
                      <w:pPr>
                        <w:pStyle w:val="Free Form"/>
                        <w:bidi w:val="0"/>
                      </w:pPr>
                      <w:r>
                        <w:rPr>
                          <w:rFonts w:ascii="Wingdings" w:hAnsi="Wingdings" w:hint="default"/>
                          <w:rtl w:val="0"/>
                          <w:lang w:val="ja-JP" w:eastAsia="ja-JP"/>
                        </w:rPr>
                        <w:sym w:font="Wingdings" w:char="F071"/>
                      </w:r>
                      <w:r>
                        <w:rPr>
                          <w:rFonts w:ascii="Arial Unicode MS" w:cs="Arial Unicode MS" w:hAnsi="Arial Unicode MS" w:eastAsia="Arial Unicode MS"/>
                          <w:b w:val="0"/>
                          <w:bCs w:val="0"/>
                          <w:i w:val="0"/>
                          <w:iCs w:val="0"/>
                          <w:rtl w:val="0"/>
                          <w:lang w:val="ja-JP" w:eastAsia="ja-JP"/>
                        </w:rPr>
                        <w:t xml:space="preserve"> </w:t>
                      </w:r>
                      <w:r>
                        <w:rPr>
                          <w:rtl w:val="0"/>
                        </w:rPr>
                        <w:t>Name Tag</w:t>
                      </w:r>
                    </w:p>
                  </w:txbxContent>
                </v:textbox>
                <w10:wrap type="through" side="bothSides" anchorx="page" anchory="page"/>
              </v:rect>
            </w:pict>
          </mc:Fallback>
        </mc:AlternateContent>
      </w:r>
      <w:r>
        <w:rPr>
          <w:rFonts w:cs="Arial Unicode MS" w:eastAsia="Arial Unicode MS"/>
          <w:rtl w:val="0"/>
          <w:lang w:val="en-US"/>
        </w:rPr>
        <w:t>k</w:t>
      </w:r>
      <w:r>
        <w:rPr>
          <w:rFonts w:cs="Arial Unicode MS" w:eastAsia="Arial Unicode MS"/>
          <w:rtl w:val="0"/>
        </w:rPr>
        <w:t xml:space="preserve">? </w:t>
        <w:tab/>
        <w:t xml:space="preserve">  Explain. </w:t>
        <w:tab/>
      </w:r>
    </w:p>
    <w:p>
      <w:pPr>
        <w:pStyle w:val="Body A"/>
        <w:bidi w:val="0"/>
        <w:rPr>
          <w:lang w:val="ja-JP" w:eastAsia="ja-JP"/>
        </w:rPr>
      </w:pPr>
      <w:r>
        <w:rPr>
          <w:lang w:val="ja-JP" w:eastAsia="ja-JP"/>
        </w:rPr>
        <w:tab/>
      </w:r>
    </w:p>
    <w:p>
      <w:pPr>
        <w:pStyle w:val="Body A"/>
        <w:tabs>
          <w:tab w:val="left" w:pos="7560"/>
          <w:tab w:val="left" w:pos="9020" w:leader="underscore"/>
          <w:tab w:val="clear" w:pos="10170"/>
        </w:tabs>
        <w:spacing w:after="80"/>
        <w:rPr>
          <w:sz w:val="20"/>
          <w:szCs w:val="20"/>
          <w:lang w:val="ja-JP" w:eastAsia="ja-JP"/>
        </w:rPr>
      </w:pPr>
    </w:p>
    <w:p>
      <w:pPr>
        <w:pStyle w:val="Body A"/>
        <w:bidi w:val="0"/>
        <w:rPr>
          <w:sz w:val="20"/>
          <w:szCs w:val="20"/>
          <w:lang w:val="ja-JP" w:eastAsia="ja-JP"/>
        </w:rPr>
      </w:pPr>
      <w:r>
        <w:rPr>
          <w:rFonts w:cs="Arial Unicode MS" w:eastAsia="Arial Unicode MS"/>
          <w:rtl w:val="0"/>
        </w:rPr>
        <w:t xml:space="preserve">Hebrews 13:17 </w:t>
      </w:r>
      <w:r>
        <w:rPr>
          <w:rFonts w:cs="Arial Unicode MS" w:eastAsia="Arial Unicode MS"/>
          <w:sz w:val="20"/>
          <w:szCs w:val="20"/>
          <w:rtl w:val="0"/>
          <w:lang w:val="en-US" w:eastAsia="ja-JP"/>
        </w:rPr>
        <w:t xml:space="preserve">says, </w:t>
      </w:r>
      <w:r>
        <w:rPr>
          <w:rFonts w:cs="Arial Unicode MS" w:eastAsia="Arial Unicode MS"/>
          <w:i w:val="1"/>
          <w:iCs w:val="1"/>
          <w:sz w:val="20"/>
          <w:szCs w:val="20"/>
          <w:rtl w:val="0"/>
          <w:lang w:val="ja-JP" w:eastAsia="ja-JP"/>
        </w:rPr>
        <w:t>Obey them that have the rule over you, and submit yourselves: for they watch for your souls, as they that must give account, that they may do it with joy, and not with grief: for that is unprofitable for you.</w:t>
      </w:r>
      <w:r>
        <w:rPr>
          <w:rFonts w:cs="Arial Unicode MS" w:eastAsia="Arial Unicode MS"/>
          <w:sz w:val="20"/>
          <w:szCs w:val="20"/>
          <w:rtl w:val="0"/>
          <w:lang w:val="ja-JP" w:eastAsia="ja-JP"/>
        </w:rPr>
        <w:t xml:space="preserve"> Are you someone who can submit to the direction of Calvary Chapel</w:t>
      </w:r>
      <w:r>
        <w:rPr>
          <w:rFonts w:cs="Arial Unicode MS" w:eastAsia="Arial Unicode MS" w:hint="default"/>
          <w:sz w:val="20"/>
          <w:szCs w:val="20"/>
          <w:rtl w:val="0"/>
          <w:lang w:val="ja-JP" w:eastAsia="ja-JP"/>
        </w:rPr>
        <w:t>’</w:t>
      </w:r>
      <w:r>
        <w:rPr>
          <w:rFonts w:cs="Arial Unicode MS" w:eastAsia="Arial Unicode MS"/>
          <w:sz w:val="20"/>
          <w:szCs w:val="20"/>
          <w:rtl w:val="0"/>
          <w:lang w:val="ja-JP" w:eastAsia="ja-JP"/>
        </w:rPr>
        <w:t>s leadership? Explain.</w:t>
        <w:tab/>
      </w:r>
    </w:p>
    <w:p>
      <w:pPr>
        <w:pStyle w:val="Body A"/>
        <w:bidi w:val="0"/>
        <w:rPr>
          <w:sz w:val="20"/>
          <w:szCs w:val="20"/>
          <w:lang w:val="ja-JP" w:eastAsia="ja-JP"/>
        </w:rPr>
      </w:pP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pPr>
    </w:p>
    <w:p>
      <w:pPr>
        <w:pStyle w:val="Body A"/>
        <w:bidi w:val="0"/>
        <w:rPr>
          <w:sz w:val="20"/>
          <w:szCs w:val="20"/>
          <w:lang w:val="ja-JP" w:eastAsia="ja-JP"/>
        </w:rPr>
      </w:pPr>
      <w:r>
        <w:rPr>
          <w:rFonts w:cs="Arial Unicode MS" w:eastAsia="Arial Unicode MS"/>
          <w:rtl w:val="0"/>
        </w:rPr>
        <w:t xml:space="preserve">Proverbs 12:1 </w:t>
      </w:r>
      <w:r>
        <w:rPr>
          <w:rFonts w:cs="Arial Unicode MS" w:eastAsia="Arial Unicode MS"/>
          <w:rtl w:val="0"/>
          <w:lang w:val="en-US"/>
        </w:rPr>
        <w:t xml:space="preserve">says, </w:t>
      </w:r>
      <w:r>
        <w:rPr>
          <w:rFonts w:cs="Arial Unicode MS" w:eastAsia="Arial Unicode MS" w:hint="default"/>
          <w:rtl w:val="0"/>
          <w:lang w:val="en-US"/>
        </w:rPr>
        <w:t>“</w:t>
      </w:r>
      <w:r>
        <w:rPr>
          <w:rFonts w:cs="Arial Unicode MS" w:eastAsia="Arial Unicode MS"/>
          <w:i w:val="1"/>
          <w:iCs w:val="1"/>
          <w:rtl w:val="0"/>
          <w:lang w:val="ja-JP" w:eastAsia="ja-JP"/>
        </w:rPr>
        <w:t>Whoso loveth instruction loveth knowledge: but he that hateth reproof is brutish.</w:t>
      </w:r>
      <w:r>
        <w:rPr>
          <w:rFonts w:cs="Arial Unicode MS" w:eastAsia="Arial Unicode MS" w:hint="default"/>
          <w:i w:val="1"/>
          <w:iCs w:val="1"/>
          <w:rtl w:val="0"/>
          <w:lang w:val="en-US"/>
        </w:rPr>
        <w:t>”</w:t>
      </w:r>
      <w:r>
        <w:rPr>
          <w:rFonts w:cs="Arial Unicode MS" w:eastAsia="Arial Unicode MS"/>
          <w:i w:val="1"/>
          <w:iCs w:val="1"/>
          <w:rtl w:val="0"/>
          <w:lang w:val="ja-JP" w:eastAsia="ja-JP"/>
        </w:rPr>
        <w:t xml:space="preserve"> </w:t>
      </w:r>
      <w:r>
        <w:rPr>
          <w:rFonts w:cs="Arial Unicode MS" w:eastAsia="Arial Unicode MS"/>
          <w:sz w:val="20"/>
          <w:szCs w:val="20"/>
          <w:rtl w:val="0"/>
          <w:lang w:val="en-US" w:eastAsia="ja-JP"/>
        </w:rPr>
        <w:t>How well do you handle instruction and correction</w:t>
      </w:r>
      <w:r>
        <w:rPr>
          <w:rFonts w:cs="Arial Unicode MS" w:eastAsia="Arial Unicode MS"/>
          <w:sz w:val="20"/>
          <w:szCs w:val="20"/>
          <w:rtl w:val="0"/>
          <w:lang w:val="ja-JP" w:eastAsia="ja-JP"/>
        </w:rPr>
        <w:t>?</w:t>
      </w:r>
      <w:r>
        <w:rPr>
          <w:rFonts w:cs="Arial Unicode MS" w:eastAsia="Arial Unicode MS"/>
          <w:sz w:val="20"/>
          <w:szCs w:val="20"/>
          <w:rtl w:val="0"/>
          <w:lang w:val="en-US" w:eastAsia="ja-JP"/>
        </w:rPr>
        <w:t xml:space="preserve"> How do you respond when someone tells you </w:t>
      </w:r>
      <w:r>
        <w:rPr>
          <w:rFonts w:cs="Arial Unicode MS" w:eastAsia="Arial Unicode MS" w:hint="default"/>
          <w:sz w:val="20"/>
          <w:szCs w:val="20"/>
          <w:rtl w:val="0"/>
          <w:lang w:val="en-US" w:eastAsia="ja-JP"/>
        </w:rPr>
        <w:t>“</w:t>
      </w:r>
      <w:r>
        <w:rPr>
          <w:rFonts w:cs="Arial Unicode MS" w:eastAsia="Arial Unicode MS"/>
          <w:sz w:val="20"/>
          <w:szCs w:val="20"/>
          <w:rtl w:val="0"/>
          <w:lang w:val="en-US" w:eastAsia="ja-JP"/>
        </w:rPr>
        <w:t>No</w:t>
      </w:r>
      <w:r>
        <w:rPr>
          <w:rFonts w:cs="Arial Unicode MS" w:eastAsia="Arial Unicode MS" w:hint="default"/>
          <w:sz w:val="20"/>
          <w:szCs w:val="20"/>
          <w:rtl w:val="0"/>
          <w:lang w:val="en-US" w:eastAsia="ja-JP"/>
        </w:rPr>
        <w:t>”</w:t>
      </w:r>
      <w:r>
        <w:rPr>
          <w:rFonts w:cs="Arial Unicode MS" w:eastAsia="Arial Unicode MS"/>
          <w:sz w:val="20"/>
          <w:szCs w:val="20"/>
          <w:rtl w:val="0"/>
          <w:lang w:val="en-US" w:eastAsia="ja-JP"/>
        </w:rPr>
        <w:t xml:space="preserve">?   </w:t>
      </w:r>
      <w:r>
        <w:rPr>
          <w:rFonts w:cs="Arial Unicode MS" w:eastAsia="Arial Unicode MS"/>
          <w:sz w:val="20"/>
          <w:szCs w:val="20"/>
          <w:rtl w:val="0"/>
          <w:lang w:val="ja-JP" w:eastAsia="ja-JP"/>
        </w:rPr>
        <w:t xml:space="preserve"> </w:t>
        <w:tab/>
      </w:r>
    </w:p>
    <w:p>
      <w:pPr>
        <w:pStyle w:val="Body A"/>
        <w:bidi w:val="0"/>
        <w:rPr>
          <w:sz w:val="20"/>
          <w:szCs w:val="20"/>
          <w:lang w:val="ja-JP" w:eastAsia="ja-JP"/>
        </w:rPr>
      </w:pPr>
      <w:r>
        <w:rPr>
          <w:sz w:val="20"/>
          <w:szCs w:val="20"/>
          <w:lang w:val="ja-JP" w:eastAsia="ja-JP"/>
        </w:rPr>
        <w:tab/>
      </w:r>
    </w:p>
    <w:p>
      <w:pPr>
        <w:pStyle w:val="Body A"/>
        <w:bidi w:val="0"/>
        <w:rPr>
          <w:sz w:val="20"/>
          <w:szCs w:val="20"/>
          <w:lang w:val="ja-JP" w:eastAsia="ja-JP"/>
        </w:rPr>
      </w:pPr>
      <w:r>
        <w:rPr>
          <w:sz w:val="20"/>
          <w:szCs w:val="20"/>
          <w:lang w:val="ja-JP" w:eastAsia="ja-JP"/>
        </w:rPr>
        <w:tab/>
      </w:r>
    </w:p>
    <w:p>
      <w:pPr>
        <w:pStyle w:val="Body A"/>
        <w:bidi w:val="0"/>
      </w:pPr>
    </w:p>
    <w:p>
      <w:pPr>
        <w:pStyle w:val="Body A"/>
        <w:bidi w:val="0"/>
        <w:rPr>
          <w:b w:val="1"/>
          <w:bCs w:val="1"/>
          <w:sz w:val="20"/>
          <w:szCs w:val="20"/>
          <w:lang w:val="ja-JP" w:eastAsia="ja-JP"/>
        </w:rPr>
      </w:pPr>
      <w:r>
        <w:rPr>
          <w:rFonts w:cs="Arial Unicode MS" w:eastAsia="Arial Unicode MS"/>
          <w:b w:val="1"/>
          <w:bCs w:val="1"/>
          <w:sz w:val="20"/>
          <w:szCs w:val="20"/>
          <w:rtl w:val="0"/>
          <w:lang w:val="ja-JP" w:eastAsia="ja-JP"/>
        </w:rPr>
        <w:t xml:space="preserve">References </w:t>
      </w:r>
      <w:r>
        <w:rPr>
          <w:rFonts w:cs="Arial Unicode MS" w:eastAsia="Arial Unicode MS"/>
          <w:sz w:val="20"/>
          <w:szCs w:val="20"/>
          <w:rtl w:val="0"/>
          <w:lang w:val="ja-JP" w:eastAsia="ja-JP"/>
        </w:rPr>
        <w:t>(people who know you and give us a fair picture of your character):</w:t>
      </w:r>
    </w:p>
    <w:p>
      <w:pPr>
        <w:pStyle w:val="Body A"/>
        <w:tabs>
          <w:tab w:val="left" w:pos="3600" w:leader="underscore"/>
          <w:tab w:val="left" w:pos="3960"/>
          <w:tab w:val="left" w:pos="7200" w:leader="underscore"/>
          <w:tab w:val="clear" w:pos="10170"/>
        </w:tabs>
      </w:pPr>
    </w:p>
    <w:p>
      <w:pPr>
        <w:pStyle w:val="Body A"/>
        <w:tabs>
          <w:tab w:val="left" w:pos="3600" w:leader="underscore"/>
          <w:tab w:val="left" w:pos="3960"/>
          <w:tab w:val="left" w:pos="7200" w:leader="underscore"/>
          <w:tab w:val="clear" w:pos="10170"/>
        </w:tabs>
        <w:rPr>
          <w:sz w:val="20"/>
          <w:szCs w:val="20"/>
          <w:lang w:val="ja-JP" w:eastAsia="ja-JP"/>
        </w:rPr>
      </w:pPr>
      <w:r>
        <w:rPr>
          <w:sz w:val="20"/>
          <w:szCs w:val="20"/>
          <w:rtl w:val="0"/>
          <w:lang w:val="ja-JP" w:eastAsia="ja-JP"/>
        </w:rPr>
        <w:t>Name:</w:t>
        <w:tab/>
        <w:t xml:space="preserve">  Phone: </w:t>
        <w:tab/>
      </w:r>
    </w:p>
    <w:p>
      <w:pPr>
        <w:pStyle w:val="Body A"/>
        <w:tabs>
          <w:tab w:val="left" w:pos="3600" w:leader="underscore"/>
          <w:tab w:val="left" w:pos="3960"/>
          <w:tab w:val="left" w:pos="7200" w:leader="underscore"/>
          <w:tab w:val="clear" w:pos="10170"/>
        </w:tabs>
        <w:rPr>
          <w:sz w:val="20"/>
          <w:szCs w:val="20"/>
          <w:lang w:val="ja-JP" w:eastAsia="ja-JP"/>
        </w:rPr>
      </w:pPr>
    </w:p>
    <w:p>
      <w:pPr>
        <w:pStyle w:val="Body A"/>
        <w:tabs>
          <w:tab w:val="left" w:pos="3600" w:leader="underscore"/>
          <w:tab w:val="left" w:pos="3960"/>
          <w:tab w:val="left" w:pos="7200" w:leader="underscore"/>
          <w:tab w:val="clear" w:pos="10170"/>
        </w:tabs>
        <w:rPr>
          <w:sz w:val="20"/>
          <w:szCs w:val="20"/>
          <w:lang w:val="ja-JP" w:eastAsia="ja-JP"/>
        </w:rPr>
      </w:pPr>
      <w:r>
        <w:rPr>
          <w:sz w:val="20"/>
          <w:szCs w:val="20"/>
          <w:rtl w:val="0"/>
          <w:lang w:val="ja-JP" w:eastAsia="ja-JP"/>
        </w:rPr>
        <w:t>Name:</w:t>
        <w:tab/>
        <w:t xml:space="preserve">  Phone: </w:t>
        <w:tab/>
      </w:r>
    </w:p>
    <w:p>
      <w:pPr>
        <w:pStyle w:val="Body A"/>
        <w:rPr>
          <w:b w:val="1"/>
          <w:bCs w:val="1"/>
        </w:rPr>
      </w:pPr>
    </w:p>
    <w:p>
      <w:pPr>
        <w:pStyle w:val="Body A"/>
        <w:bidi w:val="0"/>
        <w:rPr>
          <w:b w:val="1"/>
          <w:bCs w:val="1"/>
          <w:sz w:val="20"/>
          <w:szCs w:val="20"/>
          <w:lang w:val="ja-JP" w:eastAsia="ja-JP"/>
        </w:rPr>
      </w:pPr>
      <w:r>
        <w:rPr>
          <w:rFonts w:cs="Arial Unicode MS" w:eastAsia="Arial Unicode MS"/>
          <w:b w:val="1"/>
          <w:bCs w:val="1"/>
          <w:sz w:val="20"/>
          <w:szCs w:val="20"/>
          <w:rtl w:val="0"/>
          <w:lang w:val="ja-JP" w:eastAsia="ja-JP"/>
        </w:rPr>
        <w:t>Applicant</w:t>
      </w:r>
      <w:r>
        <w:rPr>
          <w:rFonts w:cs="Arial Unicode MS" w:eastAsia="Arial Unicode MS" w:hint="default"/>
          <w:b w:val="1"/>
          <w:bCs w:val="1"/>
          <w:sz w:val="20"/>
          <w:szCs w:val="20"/>
          <w:rtl w:val="0"/>
          <w:lang w:val="ja-JP" w:eastAsia="ja-JP"/>
        </w:rPr>
        <w:t>’</w:t>
      </w:r>
      <w:r>
        <w:rPr>
          <w:rFonts w:cs="Arial Unicode MS" w:eastAsia="Arial Unicode MS"/>
          <w:b w:val="1"/>
          <w:bCs w:val="1"/>
          <w:sz w:val="20"/>
          <w:szCs w:val="20"/>
          <w:rtl w:val="0"/>
          <w:lang w:val="ja-JP" w:eastAsia="ja-JP"/>
        </w:rPr>
        <w:t>s Statement:</w:t>
      </w:r>
    </w:p>
    <w:p>
      <w:pPr>
        <w:pStyle w:val="Body A"/>
        <w:bidi w:val="0"/>
        <w:rPr>
          <w:sz w:val="20"/>
          <w:szCs w:val="20"/>
          <w:lang w:val="ja-JP" w:eastAsia="ja-JP"/>
        </w:rPr>
      </w:pPr>
      <w:r>
        <w:rPr>
          <w:rFonts w:cs="Arial Unicode MS" w:eastAsia="Arial Unicode MS"/>
          <w:sz w:val="20"/>
          <w:szCs w:val="20"/>
          <w:rtl w:val="0"/>
          <w:lang w:val="ja-JP" w:eastAsia="ja-JP"/>
        </w:rPr>
        <w:t>The information contained in this application is correct to the best of my knowledge. I authorize any references, churches or other organizations listed in this application to give Calvary Chapel Laguna Creek any information they may have regarding my character and fitness for working with Adults and children and I release all such references from liability for any damage that may result from furnishing such evaluations to Calvary Chapel Laguna Creek. Should my application be accepted, I agree to be bound by the policies and procedures of Calvary Chapel Laguna Creek and to refrain from unscriptural conduct in the performance of my service on behalf of the church. I understand that the personal information will be held confidential by the church staff.</w:t>
      </w:r>
    </w:p>
    <w:p>
      <w:pPr>
        <w:pStyle w:val="Body A"/>
        <w:tabs>
          <w:tab w:val="left" w:pos="3600" w:leader="underscore"/>
          <w:tab w:val="left" w:pos="3980"/>
          <w:tab w:val="left" w:pos="7180" w:leader="underscore"/>
          <w:tab w:val="clear" w:pos="10170"/>
        </w:tabs>
        <w:rPr>
          <w:sz w:val="20"/>
          <w:szCs w:val="20"/>
          <w:lang w:val="ja-JP" w:eastAsia="ja-JP"/>
        </w:rPr>
      </w:pPr>
    </w:p>
    <w:p>
      <w:pPr>
        <w:pStyle w:val="Body A"/>
        <w:tabs>
          <w:tab w:val="left" w:pos="3600" w:leader="underscore"/>
          <w:tab w:val="left" w:pos="3980"/>
          <w:tab w:val="left" w:pos="7180" w:leader="underscore"/>
          <w:tab w:val="clear" w:pos="10170"/>
        </w:tabs>
      </w:pPr>
      <w:r>
        <w:rPr>
          <w:sz w:val="20"/>
          <w:szCs w:val="20"/>
          <w:rtl w:val="0"/>
          <w:lang w:val="ja-JP" w:eastAsia="ja-JP"/>
        </w:rPr>
        <w:t xml:space="preserve">Signature </w:t>
        <w:tab/>
        <w:tab/>
        <w:t xml:space="preserve">Date </w:t>
        <w:tab/>
      </w:r>
    </w:p>
    <w:sectPr>
      <w:headerReference w:type="default" r:id="rId4"/>
      <w:footerReference w:type="default" r:id="rId5"/>
      <w:pgSz w:w="12240" w:h="15840" w:orient="portrait"/>
      <w:pgMar w:top="108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Black Condensed">
    <w:charset w:val="00"/>
    <w:family w:val="roman"/>
    <w:pitch w:val="default"/>
  </w:font>
  <w:font w:name="ITC Officina Serif">
    <w:charset w:val="00"/>
    <w:family w:val="roman"/>
    <w:pitch w:val="default"/>
  </w:font>
  <w:font w:name="Wingding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Free Form"/>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Free Form">
    <w:name w:val="Free Form"/>
    <w:next w:val="Free Form"/>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vertAlign w:val="baseline"/>
    </w:rPr>
  </w:style>
  <w:style w:type="paragraph" w:styleId="Body A HEADER">
    <w:name w:val="Body A HEADER"/>
    <w:next w:val="Body A HEADER"/>
    <w:pPr>
      <w:keepNext w:val="0"/>
      <w:keepLines w:val="0"/>
      <w:pageBreakBefore w:val="0"/>
      <w:widowControl w:val="1"/>
      <w:shd w:val="clear" w:color="auto" w:fill="auto"/>
      <w:tabs>
        <w:tab w:val="left" w:pos="10170" w:leader="underscore"/>
      </w:tabs>
      <w:suppressAutoHyphens w:val="0"/>
      <w:bidi w:val="0"/>
      <w:spacing w:before="0" w:after="60" w:line="240" w:lineRule="auto"/>
      <w:ind w:left="0" w:right="0" w:firstLine="0"/>
      <w:jc w:val="left"/>
      <w:outlineLvl w:val="9"/>
    </w:pPr>
    <w:rPr>
      <w:rFonts w:ascii="Helvetica Neue Black Condensed" w:cs="Arial Unicode MS" w:hAnsi="Helvetica Neue Black Condensed" w:eastAsia="Arial Unicode MS"/>
      <w:b w:val="0"/>
      <w:bCs w:val="0"/>
      <w:i w:val="0"/>
      <w:iCs w:val="0"/>
      <w:caps w:val="0"/>
      <w:smallCaps w:val="0"/>
      <w:strike w:val="0"/>
      <w:dstrike w:val="0"/>
      <w:outline w:val="0"/>
      <w:color w:val="000000"/>
      <w:spacing w:val="0"/>
      <w:kern w:val="0"/>
      <w:position w:val="0"/>
      <w:sz w:val="30"/>
      <w:szCs w:val="30"/>
      <w:u w:val="none"/>
      <w:vertAlign w:val="baseline"/>
      <w:lang w:val="ja-JP" w:eastAsia="ja-JP"/>
    </w:rPr>
  </w:style>
  <w:style w:type="paragraph" w:styleId="Body A">
    <w:name w:val="Body A"/>
    <w:next w:val="Body A"/>
    <w:pPr>
      <w:keepNext w:val="0"/>
      <w:keepLines w:val="0"/>
      <w:pageBreakBefore w:val="0"/>
      <w:widowControl w:val="1"/>
      <w:shd w:val="clear" w:color="auto" w:fill="auto"/>
      <w:tabs>
        <w:tab w:val="left" w:pos="10170" w:leader="underscore"/>
      </w:tabs>
      <w:suppressAutoHyphens w:val="0"/>
      <w:bidi w:val="0"/>
      <w:spacing w:before="0" w:after="60" w:line="240" w:lineRule="auto"/>
      <w:ind w:left="0" w:right="360" w:firstLine="0"/>
      <w:jc w:val="left"/>
      <w:outlineLvl w:val="9"/>
    </w:pPr>
    <w:rPr>
      <w:rFonts w:ascii="ITC Officina Serif" w:cs="ITC Officina Serif" w:hAnsi="ITC Officina Serif" w:eastAsia="ITC Officina Serif"/>
      <w:b w:val="0"/>
      <w:bCs w:val="0"/>
      <w:i w:val="0"/>
      <w:iCs w:val="0"/>
      <w:caps w:val="0"/>
      <w:smallCaps w:val="0"/>
      <w:strike w:val="0"/>
      <w:dstrike w:val="0"/>
      <w:outline w:val="0"/>
      <w:color w:val="000000"/>
      <w:spacing w:val="0"/>
      <w:kern w:val="0"/>
      <w:position w:val="0"/>
      <w:sz w:val="20"/>
      <w:szCs w:val="20"/>
      <w:u w:val="none"/>
      <w:vertAlign w:val="baseline"/>
      <w:lang w:val="ja-JP" w:eastAsia="ja-JP"/>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000" u="none" kumimoji="0" normalizeH="0">
            <a:ln>
              <a:noFill/>
            </a:ln>
            <a:solidFill>
              <a:srgbClr val="000000"/>
            </a:solidFill>
            <a:effectLst/>
            <a:uFillTx/>
            <a:latin typeface="+mj-lt"/>
            <a:ea typeface="+mj-ea"/>
            <a:cs typeface="+mj-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